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E4CFD" w14:textId="0483C2BE" w:rsidR="00B12313" w:rsidRPr="007208F7" w:rsidRDefault="00B12313" w:rsidP="00B12313">
      <w:pPr>
        <w:pStyle w:val="Heading1"/>
        <w:ind w:left="0" w:firstLine="0"/>
        <w:jc w:val="both"/>
        <w:rPr>
          <w:rFonts w:ascii="Times New Roman" w:hAnsi="Times New Roman"/>
          <w:i/>
          <w:spacing w:val="0"/>
          <w:kern w:val="0"/>
          <w:sz w:val="20"/>
        </w:rPr>
      </w:pPr>
      <w:r w:rsidRPr="007208F7">
        <w:rPr>
          <w:rFonts w:ascii="Times New Roman" w:hAnsi="Times New Roman"/>
          <w:i/>
          <w:spacing w:val="0"/>
          <w:kern w:val="0"/>
          <w:sz w:val="20"/>
        </w:rPr>
        <w:t xml:space="preserve">CAREER </w:t>
      </w:r>
      <w:r w:rsidR="000968DB" w:rsidRPr="007208F7">
        <w:rPr>
          <w:rFonts w:ascii="Times New Roman" w:hAnsi="Times New Roman"/>
          <w:i/>
          <w:spacing w:val="0"/>
          <w:kern w:val="0"/>
          <w:sz w:val="20"/>
        </w:rPr>
        <w:t>SUMMARY</w:t>
      </w:r>
      <w:r w:rsidR="0004258C" w:rsidRPr="007208F7">
        <w:rPr>
          <w:rFonts w:ascii="Times New Roman" w:hAnsi="Times New Roman"/>
          <w:i/>
          <w:spacing w:val="0"/>
          <w:kern w:val="0"/>
          <w:sz w:val="20"/>
        </w:rPr>
        <w:t xml:space="preserve"> &amp; OBJECTIVE</w:t>
      </w:r>
      <w:r w:rsidR="00471118" w:rsidRPr="007208F7">
        <w:rPr>
          <w:rFonts w:ascii="Times New Roman" w:hAnsi="Times New Roman"/>
          <w:i/>
          <w:spacing w:val="0"/>
          <w:kern w:val="0"/>
          <w:sz w:val="20"/>
        </w:rPr>
        <w:t>:</w:t>
      </w:r>
    </w:p>
    <w:p w14:paraId="045C73FB" w14:textId="04A5F26F" w:rsidR="008379CE" w:rsidRPr="007208F7" w:rsidRDefault="00C45342" w:rsidP="008379CE">
      <w:pPr>
        <w:pStyle w:val="BodyText"/>
        <w:outlineLvl w:val="5"/>
        <w:rPr>
          <w:i/>
          <w:color w:val="auto"/>
          <w:sz w:val="20"/>
        </w:rPr>
      </w:pPr>
      <w:r w:rsidRPr="007208F7">
        <w:rPr>
          <w:color w:val="auto"/>
        </w:rPr>
        <w:br/>
      </w:r>
      <w:r w:rsidRPr="007208F7">
        <w:rPr>
          <w:i/>
          <w:color w:val="auto"/>
          <w:sz w:val="20"/>
        </w:rPr>
        <w:t>In my professional career started in 1990; I have worked in large local institutions,</w:t>
      </w:r>
      <w:r w:rsidR="007208F7" w:rsidRPr="007208F7">
        <w:rPr>
          <w:i/>
          <w:color w:val="auto"/>
          <w:sz w:val="20"/>
        </w:rPr>
        <w:t xml:space="preserve"> </w:t>
      </w:r>
      <w:r w:rsidRPr="007208F7">
        <w:rPr>
          <w:i/>
          <w:color w:val="auto"/>
          <w:sz w:val="20"/>
        </w:rPr>
        <w:t>multinational institutions and private equity investments</w:t>
      </w:r>
      <w:r w:rsidR="004D5D9B" w:rsidRPr="007208F7">
        <w:rPr>
          <w:i/>
          <w:color w:val="auto"/>
          <w:sz w:val="20"/>
        </w:rPr>
        <w:t xml:space="preserve">. </w:t>
      </w:r>
      <w:r w:rsidR="00AB1A91" w:rsidRPr="007208F7">
        <w:rPr>
          <w:i/>
          <w:color w:val="auto"/>
          <w:sz w:val="20"/>
        </w:rPr>
        <w:t>D</w:t>
      </w:r>
      <w:r w:rsidR="008379CE" w:rsidRPr="007208F7">
        <w:rPr>
          <w:i/>
          <w:color w:val="auto"/>
          <w:sz w:val="20"/>
        </w:rPr>
        <w:t xml:space="preserve">uring my career journey, </w:t>
      </w:r>
      <w:r w:rsidR="003E3342" w:rsidRPr="007208F7">
        <w:rPr>
          <w:i/>
          <w:color w:val="auto"/>
          <w:sz w:val="20"/>
        </w:rPr>
        <w:t xml:space="preserve">I </w:t>
      </w:r>
      <w:r w:rsidR="00970B4E" w:rsidRPr="007208F7">
        <w:rPr>
          <w:i/>
          <w:color w:val="auto"/>
          <w:sz w:val="20"/>
        </w:rPr>
        <w:t xml:space="preserve">had </w:t>
      </w:r>
      <w:r w:rsidR="003E3342" w:rsidRPr="007208F7">
        <w:rPr>
          <w:i/>
          <w:color w:val="auto"/>
          <w:sz w:val="20"/>
        </w:rPr>
        <w:t xml:space="preserve">also entrepreneurial stories. </w:t>
      </w:r>
      <w:r w:rsidR="008379CE" w:rsidRPr="007208F7">
        <w:rPr>
          <w:i/>
          <w:color w:val="auto"/>
          <w:sz w:val="20"/>
        </w:rPr>
        <w:t>I</w:t>
      </w:r>
      <w:r w:rsidR="00970B4E" w:rsidRPr="007208F7">
        <w:rPr>
          <w:i/>
          <w:color w:val="auto"/>
          <w:sz w:val="20"/>
        </w:rPr>
        <w:t xml:space="preserve"> founded</w:t>
      </w:r>
      <w:r w:rsidR="00EF78BF" w:rsidRPr="007208F7">
        <w:rPr>
          <w:i/>
          <w:color w:val="auto"/>
          <w:sz w:val="20"/>
        </w:rPr>
        <w:t>/co-</w:t>
      </w:r>
      <w:r w:rsidR="00970B4E" w:rsidRPr="007208F7">
        <w:rPr>
          <w:i/>
          <w:color w:val="auto"/>
          <w:sz w:val="20"/>
        </w:rPr>
        <w:t>founded</w:t>
      </w:r>
      <w:r w:rsidR="003C1764">
        <w:rPr>
          <w:i/>
          <w:color w:val="auto"/>
          <w:sz w:val="20"/>
        </w:rPr>
        <w:t xml:space="preserve"> </w:t>
      </w:r>
      <w:r w:rsidR="00970B4E" w:rsidRPr="007208F7">
        <w:rPr>
          <w:i/>
          <w:color w:val="auto"/>
          <w:sz w:val="20"/>
        </w:rPr>
        <w:t xml:space="preserve"> </w:t>
      </w:r>
      <w:r w:rsidR="008379CE" w:rsidRPr="007208F7">
        <w:rPr>
          <w:i/>
          <w:strike/>
          <w:color w:val="auto"/>
          <w:sz w:val="20"/>
        </w:rPr>
        <w:t xml:space="preserve"> </w:t>
      </w:r>
      <w:r w:rsidR="008379CE" w:rsidRPr="007208F7">
        <w:rPr>
          <w:i/>
          <w:color w:val="auto"/>
          <w:sz w:val="20"/>
        </w:rPr>
        <w:t xml:space="preserve">several innovative business ventures that made a difference to the </w:t>
      </w:r>
      <w:r w:rsidR="003E3342" w:rsidRPr="007208F7">
        <w:rPr>
          <w:i/>
          <w:color w:val="auto"/>
          <w:sz w:val="20"/>
        </w:rPr>
        <w:t xml:space="preserve">sector or </w:t>
      </w:r>
      <w:r w:rsidR="008379CE" w:rsidRPr="007208F7">
        <w:rPr>
          <w:i/>
          <w:color w:val="auto"/>
          <w:sz w:val="20"/>
        </w:rPr>
        <w:t xml:space="preserve">the location </w:t>
      </w:r>
      <w:r w:rsidR="003E3342" w:rsidRPr="007208F7">
        <w:rPr>
          <w:i/>
          <w:color w:val="auto"/>
          <w:sz w:val="20"/>
        </w:rPr>
        <w:t xml:space="preserve">where the company </w:t>
      </w:r>
      <w:r w:rsidR="00970B4E" w:rsidRPr="007208F7">
        <w:rPr>
          <w:i/>
          <w:color w:val="auto"/>
          <w:sz w:val="20"/>
        </w:rPr>
        <w:t xml:space="preserve">took </w:t>
      </w:r>
      <w:r w:rsidR="003E3342" w:rsidRPr="007208F7">
        <w:rPr>
          <w:i/>
          <w:color w:val="auto"/>
          <w:sz w:val="20"/>
        </w:rPr>
        <w:t xml:space="preserve">place. </w:t>
      </w:r>
    </w:p>
    <w:p w14:paraId="69DA1ACE" w14:textId="77777777" w:rsidR="008379CE" w:rsidRPr="007208F7" w:rsidRDefault="008379CE" w:rsidP="008379CE">
      <w:pPr>
        <w:pStyle w:val="BodyText"/>
        <w:outlineLvl w:val="5"/>
        <w:rPr>
          <w:i/>
          <w:color w:val="auto"/>
          <w:sz w:val="20"/>
        </w:rPr>
      </w:pPr>
    </w:p>
    <w:p w14:paraId="381E583F" w14:textId="2AD00050" w:rsidR="003E3342" w:rsidRPr="007208F7" w:rsidRDefault="008379CE" w:rsidP="003E3342">
      <w:pPr>
        <w:pStyle w:val="BodyText"/>
        <w:outlineLvl w:val="5"/>
        <w:rPr>
          <w:i/>
          <w:color w:val="auto"/>
          <w:sz w:val="20"/>
        </w:rPr>
      </w:pPr>
      <w:r w:rsidRPr="007208F7">
        <w:rPr>
          <w:i/>
          <w:color w:val="auto"/>
          <w:sz w:val="20"/>
        </w:rPr>
        <w:t xml:space="preserve">Example: I am </w:t>
      </w:r>
      <w:r w:rsidR="003E3342" w:rsidRPr="007208F7">
        <w:rPr>
          <w:i/>
          <w:color w:val="auto"/>
          <w:sz w:val="20"/>
        </w:rPr>
        <w:t>co-founder</w:t>
      </w:r>
      <w:r w:rsidRPr="007208F7">
        <w:rPr>
          <w:i/>
          <w:color w:val="auto"/>
          <w:sz w:val="20"/>
        </w:rPr>
        <w:t xml:space="preserve"> who set up Turkey's first online insurance brokerage in the real sense.</w:t>
      </w:r>
      <w:r w:rsidR="003E3342" w:rsidRPr="007208F7">
        <w:rPr>
          <w:i/>
          <w:color w:val="auto"/>
          <w:sz w:val="20"/>
        </w:rPr>
        <w:t xml:space="preserve"> </w:t>
      </w:r>
    </w:p>
    <w:p w14:paraId="39EF8A5F" w14:textId="77777777" w:rsidR="003E3342" w:rsidRPr="007208F7" w:rsidRDefault="003E3342" w:rsidP="003E3342">
      <w:pPr>
        <w:pStyle w:val="BodyText"/>
        <w:outlineLvl w:val="5"/>
        <w:rPr>
          <w:i/>
          <w:color w:val="auto"/>
          <w:sz w:val="20"/>
        </w:rPr>
      </w:pPr>
    </w:p>
    <w:p w14:paraId="3356B054" w14:textId="0B81056F" w:rsidR="00C45342" w:rsidRPr="007208F7" w:rsidRDefault="00C45342" w:rsidP="00C45342">
      <w:pPr>
        <w:pStyle w:val="BodyText"/>
        <w:outlineLvl w:val="5"/>
        <w:rPr>
          <w:i/>
          <w:color w:val="auto"/>
          <w:sz w:val="20"/>
        </w:rPr>
      </w:pPr>
      <w:r w:rsidRPr="007208F7">
        <w:rPr>
          <w:i/>
          <w:color w:val="auto"/>
          <w:sz w:val="20"/>
        </w:rPr>
        <w:t>In the last 2</w:t>
      </w:r>
      <w:r w:rsidR="00B630AF">
        <w:rPr>
          <w:i/>
          <w:color w:val="auto"/>
          <w:sz w:val="20"/>
        </w:rPr>
        <w:t>5</w:t>
      </w:r>
      <w:r w:rsidRPr="007208F7">
        <w:rPr>
          <w:i/>
          <w:color w:val="auto"/>
          <w:sz w:val="20"/>
        </w:rPr>
        <w:t xml:space="preserve"> years as a "C" level professional, the companies I have worked in general</w:t>
      </w:r>
      <w:r w:rsidR="00970B4E" w:rsidRPr="007208F7">
        <w:rPr>
          <w:i/>
          <w:color w:val="auto"/>
          <w:sz w:val="20"/>
        </w:rPr>
        <w:t xml:space="preserve"> are</w:t>
      </w:r>
      <w:r w:rsidRPr="007208F7">
        <w:rPr>
          <w:i/>
          <w:color w:val="auto"/>
          <w:sz w:val="20"/>
        </w:rPr>
        <w:t>;</w:t>
      </w:r>
    </w:p>
    <w:p w14:paraId="1FB75C03" w14:textId="77777777" w:rsidR="00C45342" w:rsidRPr="007208F7" w:rsidRDefault="00C45342" w:rsidP="00C45342">
      <w:pPr>
        <w:pStyle w:val="BodyText"/>
        <w:outlineLvl w:val="5"/>
        <w:rPr>
          <w:i/>
          <w:color w:val="auto"/>
          <w:sz w:val="20"/>
        </w:rPr>
      </w:pPr>
    </w:p>
    <w:p w14:paraId="58519C3B" w14:textId="78AD1AA3" w:rsidR="00C45342" w:rsidRPr="007208F7" w:rsidRDefault="00936F76" w:rsidP="00936F76">
      <w:pPr>
        <w:pStyle w:val="BodyText"/>
        <w:numPr>
          <w:ilvl w:val="0"/>
          <w:numId w:val="17"/>
        </w:numPr>
        <w:outlineLvl w:val="5"/>
        <w:rPr>
          <w:i/>
          <w:color w:val="auto"/>
          <w:sz w:val="20"/>
        </w:rPr>
      </w:pPr>
      <w:r w:rsidRPr="007208F7">
        <w:rPr>
          <w:i/>
          <w:color w:val="auto"/>
          <w:sz w:val="20"/>
        </w:rPr>
        <w:t>C</w:t>
      </w:r>
      <w:r w:rsidR="00C45342" w:rsidRPr="007208F7">
        <w:rPr>
          <w:i/>
          <w:color w:val="auto"/>
          <w:sz w:val="20"/>
        </w:rPr>
        <w:t>ompanies whose financial structure and corporate structure have been distressed for different reasons,</w:t>
      </w:r>
    </w:p>
    <w:p w14:paraId="7FC36487" w14:textId="77777777" w:rsidR="00936F76" w:rsidRPr="007208F7" w:rsidRDefault="00C45342" w:rsidP="00C45342">
      <w:pPr>
        <w:pStyle w:val="BodyText"/>
        <w:ind w:firstLine="720"/>
        <w:outlineLvl w:val="5"/>
        <w:rPr>
          <w:i/>
          <w:color w:val="auto"/>
          <w:sz w:val="20"/>
        </w:rPr>
      </w:pPr>
      <w:r w:rsidRPr="007208F7">
        <w:rPr>
          <w:i/>
          <w:color w:val="auto"/>
          <w:sz w:val="20"/>
        </w:rPr>
        <w:t xml:space="preserve">or </w:t>
      </w:r>
    </w:p>
    <w:p w14:paraId="27C0099E" w14:textId="7C71FE33" w:rsidR="00C45342" w:rsidRPr="007208F7" w:rsidRDefault="00936F76" w:rsidP="00936F76">
      <w:pPr>
        <w:pStyle w:val="BodyText"/>
        <w:numPr>
          <w:ilvl w:val="0"/>
          <w:numId w:val="17"/>
        </w:numPr>
        <w:outlineLvl w:val="5"/>
        <w:rPr>
          <w:i/>
          <w:color w:val="auto"/>
          <w:sz w:val="20"/>
        </w:rPr>
      </w:pPr>
      <w:r w:rsidRPr="007208F7">
        <w:rPr>
          <w:i/>
          <w:color w:val="auto"/>
          <w:sz w:val="20"/>
        </w:rPr>
        <w:t>P</w:t>
      </w:r>
      <w:r w:rsidR="00C45342" w:rsidRPr="007208F7">
        <w:rPr>
          <w:i/>
          <w:color w:val="auto"/>
          <w:sz w:val="20"/>
        </w:rPr>
        <w:t>rivate equity investments that would be expected to return from "family business structure" to institutionalization.</w:t>
      </w:r>
    </w:p>
    <w:p w14:paraId="0D3DCA98" w14:textId="77777777" w:rsidR="00C45342" w:rsidRPr="007208F7" w:rsidRDefault="00C45342" w:rsidP="00C45342">
      <w:pPr>
        <w:pStyle w:val="BodyText"/>
        <w:outlineLvl w:val="5"/>
        <w:rPr>
          <w:i/>
          <w:color w:val="auto"/>
          <w:sz w:val="20"/>
        </w:rPr>
      </w:pPr>
    </w:p>
    <w:p w14:paraId="6AD4B0E6" w14:textId="3661BFE8" w:rsidR="00C45342" w:rsidRDefault="00C45342" w:rsidP="004D5D9B">
      <w:pPr>
        <w:pStyle w:val="BodyText"/>
        <w:keepLines w:val="0"/>
        <w:outlineLvl w:val="5"/>
        <w:rPr>
          <w:i/>
          <w:color w:val="auto"/>
          <w:sz w:val="20"/>
        </w:rPr>
      </w:pPr>
      <w:r w:rsidRPr="007208F7">
        <w:rPr>
          <w:i/>
          <w:color w:val="auto"/>
          <w:sz w:val="20"/>
        </w:rPr>
        <w:t xml:space="preserve">I have always achieved goals with my energy, </w:t>
      </w:r>
      <w:r w:rsidR="005F3427">
        <w:rPr>
          <w:i/>
          <w:color w:val="auto"/>
          <w:sz w:val="20"/>
        </w:rPr>
        <w:t>execution ability</w:t>
      </w:r>
      <w:r w:rsidRPr="007208F7">
        <w:rPr>
          <w:i/>
          <w:color w:val="auto"/>
          <w:sz w:val="20"/>
        </w:rPr>
        <w:t>, my belief in teamwork, my quest for process-oriented efficiency, my interest in technology solutions, my sales and marketing experience and insp</w:t>
      </w:r>
      <w:r w:rsidR="00FA22C8" w:rsidRPr="007208F7">
        <w:rPr>
          <w:i/>
          <w:color w:val="auto"/>
          <w:sz w:val="20"/>
        </w:rPr>
        <w:t>i</w:t>
      </w:r>
      <w:r w:rsidRPr="007208F7">
        <w:rPr>
          <w:i/>
          <w:color w:val="auto"/>
          <w:sz w:val="20"/>
        </w:rPr>
        <w:t>ring leadership.</w:t>
      </w:r>
      <w:r w:rsidR="004D5D9B" w:rsidRPr="007208F7">
        <w:rPr>
          <w:i/>
          <w:color w:val="auto"/>
          <w:sz w:val="20"/>
        </w:rPr>
        <w:t xml:space="preserve"> </w:t>
      </w:r>
      <w:r w:rsidRPr="007208F7">
        <w:rPr>
          <w:i/>
          <w:color w:val="auto"/>
          <w:sz w:val="20"/>
        </w:rPr>
        <w:t>Most of the companies I worked in</w:t>
      </w:r>
      <w:r w:rsidR="00970B4E" w:rsidRPr="007208F7">
        <w:rPr>
          <w:i/>
          <w:color w:val="auto"/>
          <w:sz w:val="20"/>
        </w:rPr>
        <w:t>,</w:t>
      </w:r>
      <w:r w:rsidRPr="007208F7">
        <w:rPr>
          <w:i/>
          <w:color w:val="auto"/>
          <w:sz w:val="20"/>
        </w:rPr>
        <w:t xml:space="preserve"> resulted in the exit to multinational</w:t>
      </w:r>
      <w:r w:rsidR="005A4507" w:rsidRPr="007208F7">
        <w:rPr>
          <w:i/>
          <w:color w:val="auto"/>
          <w:sz w:val="20"/>
        </w:rPr>
        <w:t xml:space="preserve"> or local</w:t>
      </w:r>
      <w:r w:rsidRPr="007208F7">
        <w:rPr>
          <w:i/>
          <w:color w:val="auto"/>
          <w:sz w:val="20"/>
        </w:rPr>
        <w:t xml:space="preserve"> companies to be included in the best practice list in their sector.</w:t>
      </w:r>
    </w:p>
    <w:p w14:paraId="5F0BFEDF" w14:textId="77777777" w:rsidR="0032340F" w:rsidRDefault="0032340F" w:rsidP="004D5D9B">
      <w:pPr>
        <w:pStyle w:val="BodyText"/>
        <w:keepLines w:val="0"/>
        <w:outlineLvl w:val="5"/>
        <w:rPr>
          <w:i/>
          <w:color w:val="auto"/>
          <w:sz w:val="20"/>
        </w:rPr>
      </w:pPr>
    </w:p>
    <w:p w14:paraId="19EE9725" w14:textId="0C883BAC" w:rsidR="0032340F" w:rsidRPr="007208F7" w:rsidRDefault="00985366" w:rsidP="004D5D9B">
      <w:pPr>
        <w:pStyle w:val="BodyText"/>
        <w:keepLines w:val="0"/>
        <w:outlineLvl w:val="5"/>
        <w:rPr>
          <w:i/>
          <w:color w:val="auto"/>
          <w:sz w:val="20"/>
        </w:rPr>
      </w:pPr>
      <w:r w:rsidRPr="00985366">
        <w:rPr>
          <w:i/>
          <w:color w:val="auto"/>
          <w:sz w:val="20"/>
        </w:rPr>
        <w:t xml:space="preserve">I graduated from FMV </w:t>
      </w:r>
      <w:proofErr w:type="spellStart"/>
      <w:r w:rsidRPr="00985366">
        <w:rPr>
          <w:i/>
          <w:color w:val="auto"/>
          <w:sz w:val="20"/>
        </w:rPr>
        <w:t>Işık</w:t>
      </w:r>
      <w:proofErr w:type="spellEnd"/>
      <w:r w:rsidRPr="00985366">
        <w:rPr>
          <w:i/>
          <w:color w:val="auto"/>
          <w:sz w:val="20"/>
        </w:rPr>
        <w:t xml:space="preserve"> University with a high grade in July 2023, with the thought that education continues for life.</w:t>
      </w:r>
      <w:r>
        <w:rPr>
          <w:i/>
          <w:color w:val="auto"/>
          <w:sz w:val="20"/>
        </w:rPr>
        <w:t xml:space="preserve"> </w:t>
      </w:r>
      <w:r w:rsidR="0032340F" w:rsidRPr="0032340F">
        <w:rPr>
          <w:i/>
          <w:color w:val="auto"/>
          <w:sz w:val="20"/>
        </w:rPr>
        <w:t>On the other hand, together with my wife, we are one of the first medicinal lavender growers of the Cappadocia region</w:t>
      </w:r>
      <w:r w:rsidR="00B74BCB">
        <w:rPr>
          <w:i/>
          <w:color w:val="auto"/>
          <w:sz w:val="20"/>
        </w:rPr>
        <w:t xml:space="preserve"> since 2020.</w:t>
      </w:r>
    </w:p>
    <w:p w14:paraId="3511CD11" w14:textId="77777777" w:rsidR="00C45342" w:rsidRPr="007208F7" w:rsidRDefault="00C45342" w:rsidP="00BC5E2A">
      <w:pPr>
        <w:pStyle w:val="BodyText"/>
        <w:keepLines w:val="0"/>
        <w:outlineLvl w:val="5"/>
        <w:rPr>
          <w:i/>
          <w:color w:val="auto"/>
          <w:szCs w:val="24"/>
        </w:rPr>
      </w:pPr>
    </w:p>
    <w:p w14:paraId="7BCE4D10" w14:textId="22C1B794" w:rsidR="00F42DB8" w:rsidRDefault="00B12313">
      <w:pPr>
        <w:ind w:left="0" w:firstLine="0"/>
        <w:jc w:val="both"/>
        <w:rPr>
          <w:spacing w:val="0"/>
          <w:sz w:val="20"/>
        </w:rPr>
      </w:pPr>
      <w:r w:rsidRPr="007208F7">
        <w:rPr>
          <w:b/>
          <w:i/>
          <w:spacing w:val="0"/>
          <w:sz w:val="20"/>
        </w:rPr>
        <w:t>PROFESSIONAL</w:t>
      </w:r>
      <w:r w:rsidR="00F42DB8" w:rsidRPr="007208F7">
        <w:rPr>
          <w:b/>
          <w:i/>
          <w:spacing w:val="0"/>
          <w:sz w:val="20"/>
        </w:rPr>
        <w:t xml:space="preserve"> EXPERIENCE</w:t>
      </w:r>
      <w:r w:rsidR="00F42DB8" w:rsidRPr="007208F7">
        <w:rPr>
          <w:spacing w:val="0"/>
          <w:sz w:val="20"/>
        </w:rPr>
        <w:t>:</w:t>
      </w:r>
    </w:p>
    <w:p w14:paraId="7EAB820A" w14:textId="77777777" w:rsidR="004057A2" w:rsidRPr="007208F7" w:rsidRDefault="004057A2" w:rsidP="004057A2">
      <w:pPr>
        <w:ind w:left="2880" w:firstLine="720"/>
        <w:jc w:val="both"/>
        <w:rPr>
          <w:b/>
          <w:i/>
          <w:spacing w:val="0"/>
          <w:sz w:val="20"/>
          <w:highlight w:val="lightGray"/>
        </w:rPr>
      </w:pPr>
      <w:r w:rsidRPr="007208F7">
        <w:rPr>
          <w:b/>
          <w:i/>
          <w:spacing w:val="0"/>
          <w:sz w:val="20"/>
          <w:highlight w:val="lightGray"/>
        </w:rPr>
        <w:t>Auto King - (</w:t>
      </w:r>
      <w:proofErr w:type="spellStart"/>
      <w:r w:rsidRPr="007208F7">
        <w:rPr>
          <w:b/>
          <w:i/>
          <w:spacing w:val="0"/>
          <w:sz w:val="20"/>
          <w:highlight w:val="lightGray"/>
        </w:rPr>
        <w:t>Beken</w:t>
      </w:r>
      <w:proofErr w:type="spellEnd"/>
      <w:r w:rsidRPr="007208F7">
        <w:rPr>
          <w:b/>
          <w:i/>
          <w:spacing w:val="0"/>
          <w:sz w:val="20"/>
          <w:highlight w:val="lightGray"/>
        </w:rPr>
        <w:t xml:space="preserve"> </w:t>
      </w:r>
      <w:proofErr w:type="spellStart"/>
      <w:r w:rsidRPr="007208F7">
        <w:rPr>
          <w:b/>
          <w:i/>
          <w:spacing w:val="0"/>
          <w:sz w:val="20"/>
          <w:highlight w:val="lightGray"/>
        </w:rPr>
        <w:t>Otomotiv</w:t>
      </w:r>
      <w:proofErr w:type="spellEnd"/>
      <w:r w:rsidRPr="007208F7">
        <w:rPr>
          <w:b/>
          <w:i/>
          <w:spacing w:val="0"/>
          <w:sz w:val="20"/>
          <w:highlight w:val="lightGray"/>
        </w:rPr>
        <w:t xml:space="preserve"> Sanayi </w:t>
      </w:r>
      <w:proofErr w:type="spellStart"/>
      <w:r w:rsidRPr="007208F7">
        <w:rPr>
          <w:b/>
          <w:i/>
          <w:spacing w:val="0"/>
          <w:sz w:val="20"/>
          <w:highlight w:val="lightGray"/>
        </w:rPr>
        <w:t>ve</w:t>
      </w:r>
      <w:proofErr w:type="spellEnd"/>
      <w:r w:rsidRPr="007208F7">
        <w:rPr>
          <w:b/>
          <w:i/>
          <w:spacing w:val="0"/>
          <w:sz w:val="20"/>
          <w:highlight w:val="lightGray"/>
        </w:rPr>
        <w:t xml:space="preserve"> </w:t>
      </w:r>
      <w:proofErr w:type="spellStart"/>
      <w:r w:rsidRPr="007208F7">
        <w:rPr>
          <w:b/>
          <w:i/>
          <w:spacing w:val="0"/>
          <w:sz w:val="20"/>
          <w:highlight w:val="lightGray"/>
        </w:rPr>
        <w:t>Ticaret</w:t>
      </w:r>
      <w:proofErr w:type="spellEnd"/>
      <w:r w:rsidRPr="007208F7">
        <w:rPr>
          <w:b/>
          <w:i/>
          <w:spacing w:val="0"/>
          <w:sz w:val="20"/>
          <w:highlight w:val="lightGray"/>
        </w:rPr>
        <w:t xml:space="preserve"> A.Ş., Istanbul, </w:t>
      </w:r>
    </w:p>
    <w:p w14:paraId="14A8C561" w14:textId="20200955" w:rsidR="004057A2" w:rsidRPr="007208F7" w:rsidRDefault="004057A2" w:rsidP="004057A2">
      <w:pPr>
        <w:ind w:left="2880" w:firstLine="720"/>
        <w:jc w:val="both"/>
        <w:rPr>
          <w:i/>
          <w:iCs/>
          <w:sz w:val="20"/>
        </w:rPr>
      </w:pPr>
      <w:proofErr w:type="spellStart"/>
      <w:r w:rsidRPr="007208F7">
        <w:rPr>
          <w:i/>
          <w:iCs/>
          <w:sz w:val="20"/>
        </w:rPr>
        <w:t>BoD</w:t>
      </w:r>
      <w:proofErr w:type="spellEnd"/>
      <w:r w:rsidRPr="007208F7">
        <w:rPr>
          <w:i/>
          <w:iCs/>
          <w:sz w:val="20"/>
        </w:rPr>
        <w:t xml:space="preserve"> Member</w:t>
      </w:r>
    </w:p>
    <w:p w14:paraId="29A8C493" w14:textId="5A4EDD5A" w:rsidR="004057A2" w:rsidRPr="007208F7" w:rsidRDefault="004057A2" w:rsidP="004057A2">
      <w:pPr>
        <w:ind w:left="2880" w:firstLine="720"/>
        <w:jc w:val="both"/>
        <w:rPr>
          <w:i/>
          <w:iCs/>
          <w:sz w:val="20"/>
        </w:rPr>
      </w:pPr>
      <w:r>
        <w:rPr>
          <w:i/>
          <w:iCs/>
          <w:sz w:val="20"/>
        </w:rPr>
        <w:t>E</w:t>
      </w:r>
      <w:r w:rsidRPr="007208F7">
        <w:rPr>
          <w:i/>
          <w:iCs/>
          <w:sz w:val="20"/>
        </w:rPr>
        <w:t xml:space="preserve">stablished in 2001, </w:t>
      </w:r>
      <w:r w:rsidRPr="004057A2">
        <w:rPr>
          <w:i/>
          <w:iCs/>
          <w:sz w:val="20"/>
        </w:rPr>
        <w:t>Auto King offers services such as mechanical maintenance, damage repair, expertise, mobile parts, mini repair, auto maintenance and protection for automobiles. Auto King, which has served 3.2 million customers since its establishment, currently has 52 authorized services in 47 provinces.</w:t>
      </w:r>
    </w:p>
    <w:p w14:paraId="4A8A06EE" w14:textId="46B47456" w:rsidR="004057A2" w:rsidRPr="007208F7" w:rsidRDefault="004057A2" w:rsidP="004057A2">
      <w:pPr>
        <w:ind w:left="2880" w:hanging="2880"/>
        <w:jc w:val="both"/>
        <w:rPr>
          <w:b/>
          <w:i/>
          <w:sz w:val="20"/>
        </w:rPr>
      </w:pPr>
      <w:r>
        <w:rPr>
          <w:b/>
          <w:i/>
          <w:sz w:val="20"/>
        </w:rPr>
        <w:t>12</w:t>
      </w:r>
      <w:r w:rsidRPr="007208F7">
        <w:rPr>
          <w:b/>
          <w:i/>
          <w:sz w:val="20"/>
        </w:rPr>
        <w:t>/20</w:t>
      </w:r>
      <w:r>
        <w:rPr>
          <w:b/>
          <w:i/>
          <w:sz w:val="20"/>
        </w:rPr>
        <w:t>23</w:t>
      </w:r>
      <w:r w:rsidRPr="007208F7">
        <w:rPr>
          <w:b/>
          <w:i/>
          <w:sz w:val="20"/>
        </w:rPr>
        <w:t xml:space="preserve"> – </w:t>
      </w:r>
      <w:r>
        <w:rPr>
          <w:b/>
          <w:i/>
          <w:sz w:val="20"/>
        </w:rPr>
        <w:t>Present</w:t>
      </w:r>
    </w:p>
    <w:p w14:paraId="2C38B5E6" w14:textId="77777777" w:rsidR="004057A2" w:rsidRPr="007208F7" w:rsidRDefault="004057A2" w:rsidP="004057A2">
      <w:pPr>
        <w:ind w:left="2880" w:firstLine="6"/>
        <w:jc w:val="both"/>
        <w:rPr>
          <w:b/>
          <w:i/>
          <w:sz w:val="20"/>
        </w:rPr>
      </w:pPr>
      <w:r w:rsidRPr="007208F7">
        <w:rPr>
          <w:b/>
          <w:i/>
          <w:sz w:val="20"/>
        </w:rPr>
        <w:t>Main Achievements:</w:t>
      </w:r>
    </w:p>
    <w:p w14:paraId="7CAC7258" w14:textId="5F484AF1" w:rsidR="004057A2" w:rsidRPr="004A5218" w:rsidRDefault="004A5218" w:rsidP="004A5218">
      <w:pPr>
        <w:ind w:left="2880" w:firstLine="0"/>
        <w:jc w:val="both"/>
        <w:rPr>
          <w:i/>
          <w:iCs/>
          <w:sz w:val="20"/>
        </w:rPr>
      </w:pPr>
      <w:bookmarkStart w:id="0" w:name="_GoBack"/>
      <w:bookmarkEnd w:id="0"/>
      <w:r w:rsidRPr="004A5218">
        <w:rPr>
          <w:i/>
          <w:iCs/>
          <w:sz w:val="20"/>
        </w:rPr>
        <w:t>The acquisition of 100 percent shares of Auto King, one of Turkey's distinguished brands in the fields of mini repair, damage repair and auto expertise, by sahibinden.com will create a very nice synergy. I think that the insurance industry, relevant stakeholders and all automobile lovers will benefit from this strong cooperation. In this exciting and new period, I will offer my knowledge and experience to Auto King as a member of the Board of Directors.</w:t>
      </w:r>
    </w:p>
    <w:p w14:paraId="596038DB" w14:textId="77777777" w:rsidR="00316E18" w:rsidRDefault="00316E18">
      <w:pPr>
        <w:ind w:left="0" w:firstLine="0"/>
        <w:jc w:val="both"/>
        <w:rPr>
          <w:spacing w:val="0"/>
          <w:sz w:val="20"/>
        </w:rPr>
      </w:pPr>
    </w:p>
    <w:p w14:paraId="1AD5DD3B" w14:textId="77777777" w:rsidR="00316E18" w:rsidRPr="007208F7" w:rsidRDefault="00316E18" w:rsidP="00316E18">
      <w:pPr>
        <w:ind w:left="2880" w:firstLine="720"/>
        <w:jc w:val="both"/>
        <w:rPr>
          <w:b/>
          <w:i/>
          <w:spacing w:val="0"/>
          <w:sz w:val="20"/>
          <w:highlight w:val="lightGray"/>
        </w:rPr>
      </w:pPr>
      <w:r w:rsidRPr="007208F7">
        <w:rPr>
          <w:b/>
          <w:i/>
          <w:spacing w:val="0"/>
          <w:sz w:val="20"/>
          <w:highlight w:val="lightGray"/>
        </w:rPr>
        <w:t xml:space="preserve">Fiona </w:t>
      </w:r>
      <w:proofErr w:type="spellStart"/>
      <w:r w:rsidRPr="007208F7">
        <w:rPr>
          <w:b/>
          <w:i/>
          <w:spacing w:val="0"/>
          <w:sz w:val="20"/>
          <w:highlight w:val="lightGray"/>
        </w:rPr>
        <w:t>Teknoloji</w:t>
      </w:r>
      <w:proofErr w:type="spellEnd"/>
      <w:r w:rsidRPr="007208F7">
        <w:rPr>
          <w:b/>
          <w:i/>
          <w:spacing w:val="0"/>
          <w:sz w:val="20"/>
          <w:highlight w:val="lightGray"/>
        </w:rPr>
        <w:t xml:space="preserve"> </w:t>
      </w:r>
      <w:proofErr w:type="spellStart"/>
      <w:r w:rsidRPr="007208F7">
        <w:rPr>
          <w:b/>
          <w:i/>
          <w:spacing w:val="0"/>
          <w:sz w:val="20"/>
          <w:highlight w:val="lightGray"/>
        </w:rPr>
        <w:t>ve</w:t>
      </w:r>
      <w:proofErr w:type="spellEnd"/>
      <w:r w:rsidRPr="007208F7">
        <w:rPr>
          <w:b/>
          <w:i/>
          <w:spacing w:val="0"/>
          <w:sz w:val="20"/>
          <w:highlight w:val="lightGray"/>
        </w:rPr>
        <w:t xml:space="preserve"> </w:t>
      </w:r>
      <w:proofErr w:type="spellStart"/>
      <w:r w:rsidRPr="007208F7">
        <w:rPr>
          <w:b/>
          <w:i/>
          <w:spacing w:val="0"/>
          <w:sz w:val="20"/>
          <w:highlight w:val="lightGray"/>
        </w:rPr>
        <w:t>Danışmanlık</w:t>
      </w:r>
      <w:proofErr w:type="spellEnd"/>
      <w:r w:rsidRPr="007208F7">
        <w:rPr>
          <w:b/>
          <w:i/>
          <w:spacing w:val="0"/>
          <w:sz w:val="20"/>
          <w:highlight w:val="lightGray"/>
        </w:rPr>
        <w:t xml:space="preserve"> Ltd. </w:t>
      </w:r>
      <w:proofErr w:type="spellStart"/>
      <w:r w:rsidRPr="007208F7">
        <w:rPr>
          <w:b/>
          <w:i/>
          <w:spacing w:val="0"/>
          <w:sz w:val="20"/>
          <w:highlight w:val="lightGray"/>
        </w:rPr>
        <w:t>Şti</w:t>
      </w:r>
      <w:proofErr w:type="spellEnd"/>
      <w:r w:rsidRPr="007208F7">
        <w:rPr>
          <w:b/>
          <w:i/>
          <w:spacing w:val="0"/>
          <w:sz w:val="20"/>
          <w:highlight w:val="lightGray"/>
        </w:rPr>
        <w:t>. Istanbul,</w:t>
      </w:r>
    </w:p>
    <w:p w14:paraId="1994D1AA" w14:textId="77777777" w:rsidR="00316E18" w:rsidRPr="007208F7" w:rsidRDefault="00316E18" w:rsidP="00316E18">
      <w:pPr>
        <w:ind w:left="2880" w:firstLine="720"/>
        <w:jc w:val="both"/>
        <w:rPr>
          <w:i/>
          <w:iCs/>
          <w:sz w:val="20"/>
        </w:rPr>
      </w:pPr>
      <w:r w:rsidRPr="007208F7">
        <w:rPr>
          <w:i/>
          <w:iCs/>
          <w:sz w:val="20"/>
        </w:rPr>
        <w:t xml:space="preserve">Co-Founder, </w:t>
      </w:r>
    </w:p>
    <w:p w14:paraId="7D3C2731" w14:textId="77777777" w:rsidR="00316E18" w:rsidRPr="007208F7" w:rsidRDefault="00316E18" w:rsidP="00316E18">
      <w:pPr>
        <w:ind w:left="2880" w:firstLine="720"/>
        <w:jc w:val="both"/>
        <w:rPr>
          <w:i/>
          <w:iCs/>
          <w:sz w:val="20"/>
        </w:rPr>
      </w:pPr>
    </w:p>
    <w:p w14:paraId="07B88B19" w14:textId="77777777" w:rsidR="00316E18" w:rsidRDefault="00316E18" w:rsidP="00316E18">
      <w:pPr>
        <w:ind w:left="2880" w:firstLine="720"/>
        <w:jc w:val="both"/>
        <w:rPr>
          <w:i/>
          <w:iCs/>
          <w:sz w:val="20"/>
        </w:rPr>
      </w:pPr>
      <w:r w:rsidRPr="007208F7">
        <w:rPr>
          <w:i/>
          <w:iCs/>
          <w:sz w:val="20"/>
        </w:rPr>
        <w:t>Established in 2019, Fiona provides consultancy services on insurance distribution to one of the leading global finance groups in Turkey.</w:t>
      </w:r>
      <w:r w:rsidRPr="004E7B42">
        <w:t xml:space="preserve"> </w:t>
      </w:r>
      <w:r w:rsidRPr="004E7B42">
        <w:rPr>
          <w:i/>
          <w:iCs/>
          <w:sz w:val="20"/>
        </w:rPr>
        <w:t>The company has recently added lavender agriculture to its field of activity in the Cappadocia region.</w:t>
      </w:r>
    </w:p>
    <w:p w14:paraId="4DBD0124" w14:textId="77777777" w:rsidR="00316E18" w:rsidRPr="007208F7" w:rsidRDefault="00316E18" w:rsidP="00316E18">
      <w:pPr>
        <w:jc w:val="both"/>
        <w:rPr>
          <w:b/>
          <w:i/>
          <w:sz w:val="20"/>
        </w:rPr>
      </w:pPr>
      <w:r w:rsidRPr="007208F7">
        <w:rPr>
          <w:b/>
          <w:i/>
          <w:sz w:val="20"/>
        </w:rPr>
        <w:t>02/2019– Present</w:t>
      </w:r>
    </w:p>
    <w:p w14:paraId="66E1B1B8" w14:textId="77777777" w:rsidR="00316E18" w:rsidRPr="007208F7" w:rsidRDefault="00316E18" w:rsidP="00316E18">
      <w:pPr>
        <w:ind w:left="2880" w:firstLine="6"/>
        <w:jc w:val="both"/>
        <w:rPr>
          <w:b/>
          <w:i/>
          <w:sz w:val="20"/>
        </w:rPr>
      </w:pPr>
      <w:r w:rsidRPr="007208F7">
        <w:rPr>
          <w:b/>
          <w:i/>
          <w:sz w:val="20"/>
        </w:rPr>
        <w:lastRenderedPageBreak/>
        <w:t>Main Achievements:</w:t>
      </w:r>
    </w:p>
    <w:p w14:paraId="7B6BD268" w14:textId="77777777" w:rsidR="00316E18" w:rsidRDefault="00316E18" w:rsidP="00316E18">
      <w:pPr>
        <w:ind w:left="2880" w:firstLine="0"/>
        <w:jc w:val="both"/>
        <w:rPr>
          <w:i/>
          <w:iCs/>
          <w:sz w:val="20"/>
        </w:rPr>
      </w:pPr>
      <w:r>
        <w:rPr>
          <w:i/>
          <w:iCs/>
          <w:sz w:val="20"/>
        </w:rPr>
        <w:t>Several</w:t>
      </w:r>
      <w:r w:rsidRPr="00044946">
        <w:rPr>
          <w:i/>
          <w:iCs/>
          <w:sz w:val="20"/>
        </w:rPr>
        <w:t xml:space="preserve"> projects have been completed, especially the renewal of the bancassurance distribution channel tender of a global bank.</w:t>
      </w:r>
    </w:p>
    <w:p w14:paraId="7273D591" w14:textId="77777777" w:rsidR="00316E18" w:rsidRDefault="00316E18" w:rsidP="00316E18">
      <w:pPr>
        <w:ind w:left="2880" w:firstLine="0"/>
        <w:jc w:val="both"/>
        <w:rPr>
          <w:i/>
          <w:iCs/>
          <w:sz w:val="20"/>
        </w:rPr>
      </w:pPr>
      <w:r w:rsidRPr="00341BDE">
        <w:rPr>
          <w:i/>
          <w:iCs/>
          <w:sz w:val="20"/>
        </w:rPr>
        <w:t>Products were created with the Fiona's Lavender brand from lavender grown in the Cappadocia region, and sales were started at different digital physical sales points.</w:t>
      </w:r>
    </w:p>
    <w:p w14:paraId="40410E7E" w14:textId="77777777" w:rsidR="00316E18" w:rsidRPr="007208F7" w:rsidRDefault="00316E18">
      <w:pPr>
        <w:ind w:left="0" w:firstLine="0"/>
        <w:jc w:val="both"/>
        <w:rPr>
          <w:spacing w:val="0"/>
          <w:sz w:val="20"/>
        </w:rPr>
      </w:pPr>
    </w:p>
    <w:p w14:paraId="132EDCFC" w14:textId="7BEBB965" w:rsidR="00CF67BB" w:rsidRPr="007208F7" w:rsidRDefault="00CF67BB" w:rsidP="001E1D61">
      <w:pPr>
        <w:ind w:left="3600" w:firstLine="0"/>
        <w:jc w:val="both"/>
        <w:rPr>
          <w:b/>
          <w:i/>
          <w:spacing w:val="0"/>
          <w:sz w:val="20"/>
          <w:highlight w:val="lightGray"/>
        </w:rPr>
      </w:pPr>
      <w:proofErr w:type="spellStart"/>
      <w:r>
        <w:rPr>
          <w:b/>
          <w:i/>
          <w:spacing w:val="0"/>
          <w:sz w:val="20"/>
          <w:highlight w:val="lightGray"/>
        </w:rPr>
        <w:t>Trive</w:t>
      </w:r>
      <w:proofErr w:type="spellEnd"/>
      <w:r>
        <w:rPr>
          <w:b/>
          <w:i/>
          <w:spacing w:val="0"/>
          <w:sz w:val="20"/>
          <w:highlight w:val="lightGray"/>
        </w:rPr>
        <w:t xml:space="preserve"> </w:t>
      </w:r>
      <w:proofErr w:type="spellStart"/>
      <w:r>
        <w:rPr>
          <w:b/>
          <w:i/>
          <w:spacing w:val="0"/>
          <w:sz w:val="20"/>
          <w:highlight w:val="lightGray"/>
        </w:rPr>
        <w:t>Sigorta</w:t>
      </w:r>
      <w:proofErr w:type="spellEnd"/>
      <w:r>
        <w:rPr>
          <w:b/>
          <w:i/>
          <w:spacing w:val="0"/>
          <w:sz w:val="20"/>
          <w:highlight w:val="lightGray"/>
        </w:rPr>
        <w:t xml:space="preserve"> </w:t>
      </w:r>
      <w:proofErr w:type="spellStart"/>
      <w:r>
        <w:rPr>
          <w:b/>
          <w:i/>
          <w:spacing w:val="0"/>
          <w:sz w:val="20"/>
          <w:highlight w:val="lightGray"/>
        </w:rPr>
        <w:t>ve</w:t>
      </w:r>
      <w:proofErr w:type="spellEnd"/>
      <w:r>
        <w:rPr>
          <w:b/>
          <w:i/>
          <w:spacing w:val="0"/>
          <w:sz w:val="20"/>
          <w:highlight w:val="lightGray"/>
        </w:rPr>
        <w:t xml:space="preserve"> </w:t>
      </w:r>
      <w:proofErr w:type="spellStart"/>
      <w:r>
        <w:rPr>
          <w:b/>
          <w:i/>
          <w:spacing w:val="0"/>
          <w:sz w:val="20"/>
          <w:highlight w:val="lightGray"/>
        </w:rPr>
        <w:t>Reasürans</w:t>
      </w:r>
      <w:proofErr w:type="spellEnd"/>
      <w:r>
        <w:rPr>
          <w:b/>
          <w:i/>
          <w:spacing w:val="0"/>
          <w:sz w:val="20"/>
          <w:highlight w:val="lightGray"/>
        </w:rPr>
        <w:t xml:space="preserve"> </w:t>
      </w:r>
      <w:proofErr w:type="spellStart"/>
      <w:r>
        <w:rPr>
          <w:b/>
          <w:i/>
          <w:spacing w:val="0"/>
          <w:sz w:val="20"/>
          <w:highlight w:val="lightGray"/>
        </w:rPr>
        <w:t>Brokerliği</w:t>
      </w:r>
      <w:proofErr w:type="spellEnd"/>
      <w:r>
        <w:rPr>
          <w:b/>
          <w:i/>
          <w:spacing w:val="0"/>
          <w:sz w:val="20"/>
          <w:highlight w:val="lightGray"/>
        </w:rPr>
        <w:t xml:space="preserve"> A.Ş.</w:t>
      </w:r>
      <w:r w:rsidRPr="007208F7">
        <w:rPr>
          <w:b/>
          <w:i/>
          <w:spacing w:val="0"/>
          <w:sz w:val="20"/>
          <w:highlight w:val="lightGray"/>
        </w:rPr>
        <w:t xml:space="preserve"> Istanbul,</w:t>
      </w:r>
    </w:p>
    <w:p w14:paraId="07E07E3A" w14:textId="0BB31B79" w:rsidR="00CF67BB" w:rsidRDefault="000E672A" w:rsidP="00CF67BB">
      <w:pPr>
        <w:ind w:left="2880" w:firstLine="720"/>
        <w:jc w:val="both"/>
        <w:rPr>
          <w:i/>
          <w:iCs/>
          <w:sz w:val="20"/>
        </w:rPr>
      </w:pPr>
      <w:r>
        <w:rPr>
          <w:i/>
          <w:iCs/>
          <w:sz w:val="20"/>
        </w:rPr>
        <w:t xml:space="preserve">Board </w:t>
      </w:r>
      <w:proofErr w:type="spellStart"/>
      <w:r>
        <w:rPr>
          <w:i/>
          <w:iCs/>
          <w:sz w:val="20"/>
        </w:rPr>
        <w:t>Chairman&amp;CEO</w:t>
      </w:r>
      <w:proofErr w:type="spellEnd"/>
      <w:r w:rsidR="00CF67BB" w:rsidRPr="007208F7">
        <w:rPr>
          <w:i/>
          <w:iCs/>
          <w:sz w:val="20"/>
        </w:rPr>
        <w:t xml:space="preserve">, </w:t>
      </w:r>
    </w:p>
    <w:p w14:paraId="3FAA3321" w14:textId="1D6E5225" w:rsidR="00BF23ED" w:rsidRPr="00CF67BB" w:rsidRDefault="00BF23ED" w:rsidP="00CF67BB">
      <w:pPr>
        <w:ind w:left="3600" w:firstLine="0"/>
        <w:jc w:val="both"/>
        <w:rPr>
          <w:b/>
          <w:i/>
          <w:spacing w:val="0"/>
          <w:sz w:val="20"/>
          <w:highlight w:val="lightGray"/>
        </w:rPr>
      </w:pPr>
    </w:p>
    <w:p w14:paraId="2C520F10" w14:textId="57EFCE43" w:rsidR="009A5B19" w:rsidRDefault="009A5B19" w:rsidP="00094FD6">
      <w:pPr>
        <w:ind w:left="2880" w:firstLine="720"/>
        <w:jc w:val="both"/>
        <w:rPr>
          <w:i/>
          <w:iCs/>
          <w:sz w:val="20"/>
        </w:rPr>
      </w:pPr>
      <w:proofErr w:type="spellStart"/>
      <w:r w:rsidRPr="009A5B19">
        <w:rPr>
          <w:i/>
          <w:iCs/>
          <w:sz w:val="20"/>
        </w:rPr>
        <w:t>Trive</w:t>
      </w:r>
      <w:proofErr w:type="spellEnd"/>
      <w:r w:rsidR="005C39E9">
        <w:rPr>
          <w:i/>
          <w:iCs/>
          <w:sz w:val="20"/>
        </w:rPr>
        <w:t xml:space="preserve"> </w:t>
      </w:r>
      <w:proofErr w:type="spellStart"/>
      <w:r w:rsidR="005C39E9">
        <w:rPr>
          <w:i/>
          <w:iCs/>
          <w:sz w:val="20"/>
        </w:rPr>
        <w:t>Sigorta</w:t>
      </w:r>
      <w:proofErr w:type="spellEnd"/>
      <w:r w:rsidRPr="009A5B19">
        <w:rPr>
          <w:i/>
          <w:iCs/>
          <w:sz w:val="20"/>
        </w:rPr>
        <w:t xml:space="preserve"> is an insurance and reinsurance brokerage company established in July 2019. It is developing the project of producing insurance by bringing together medium-sized insurance agencies</w:t>
      </w:r>
      <w:r w:rsidR="00E2762C">
        <w:rPr>
          <w:i/>
          <w:iCs/>
          <w:sz w:val="20"/>
        </w:rPr>
        <w:t xml:space="preserve"> (250 in next 5 years)</w:t>
      </w:r>
      <w:r w:rsidRPr="009A5B19">
        <w:rPr>
          <w:i/>
          <w:iCs/>
          <w:sz w:val="20"/>
        </w:rPr>
        <w:t xml:space="preserve"> on a digital common platform, which will be the first in Turkey and Europe.</w:t>
      </w:r>
    </w:p>
    <w:p w14:paraId="0A8241EC" w14:textId="724BBC20" w:rsidR="00CF67BB" w:rsidRPr="007208F7" w:rsidRDefault="00CF67BB" w:rsidP="00CF67BB">
      <w:pPr>
        <w:ind w:left="2880" w:hanging="2880"/>
        <w:jc w:val="both"/>
        <w:rPr>
          <w:b/>
          <w:i/>
          <w:sz w:val="20"/>
        </w:rPr>
      </w:pPr>
      <w:r w:rsidRPr="007208F7">
        <w:rPr>
          <w:b/>
          <w:i/>
          <w:sz w:val="20"/>
        </w:rPr>
        <w:t>0</w:t>
      </w:r>
      <w:r>
        <w:rPr>
          <w:b/>
          <w:i/>
          <w:sz w:val="20"/>
        </w:rPr>
        <w:t>8</w:t>
      </w:r>
      <w:r w:rsidRPr="007208F7">
        <w:rPr>
          <w:b/>
          <w:i/>
          <w:sz w:val="20"/>
        </w:rPr>
        <w:t>/20</w:t>
      </w:r>
      <w:r>
        <w:rPr>
          <w:b/>
          <w:i/>
          <w:sz w:val="20"/>
        </w:rPr>
        <w:t>22</w:t>
      </w:r>
      <w:r w:rsidRPr="007208F7">
        <w:rPr>
          <w:b/>
          <w:i/>
          <w:sz w:val="20"/>
        </w:rPr>
        <w:t xml:space="preserve">– </w:t>
      </w:r>
      <w:r w:rsidR="00CF30AD">
        <w:rPr>
          <w:b/>
          <w:i/>
          <w:sz w:val="20"/>
        </w:rPr>
        <w:t>05/2023</w:t>
      </w:r>
    </w:p>
    <w:p w14:paraId="0BCEFF17" w14:textId="0BF8A8BF" w:rsidR="00CF67BB" w:rsidRDefault="00CF67BB" w:rsidP="00094FD6">
      <w:pPr>
        <w:ind w:left="2880" w:firstLine="720"/>
        <w:jc w:val="both"/>
        <w:rPr>
          <w:i/>
          <w:iCs/>
          <w:sz w:val="20"/>
        </w:rPr>
      </w:pPr>
      <w:r w:rsidRPr="005A4990">
        <w:rPr>
          <w:b/>
          <w:i/>
          <w:iCs/>
          <w:sz w:val="20"/>
        </w:rPr>
        <w:t xml:space="preserve">Main </w:t>
      </w:r>
      <w:r>
        <w:rPr>
          <w:b/>
          <w:i/>
          <w:iCs/>
          <w:sz w:val="20"/>
        </w:rPr>
        <w:t>A</w:t>
      </w:r>
      <w:r w:rsidRPr="005A4990">
        <w:rPr>
          <w:b/>
          <w:i/>
          <w:iCs/>
          <w:sz w:val="20"/>
        </w:rPr>
        <w:t>chievements:</w:t>
      </w:r>
    </w:p>
    <w:p w14:paraId="61393B16" w14:textId="77777777" w:rsidR="008118FD" w:rsidRPr="008118FD" w:rsidRDefault="008118FD" w:rsidP="008118FD">
      <w:pPr>
        <w:ind w:left="2880" w:firstLine="720"/>
        <w:jc w:val="both"/>
        <w:rPr>
          <w:i/>
          <w:iCs/>
          <w:sz w:val="20"/>
        </w:rPr>
      </w:pPr>
      <w:r w:rsidRPr="008118FD">
        <w:rPr>
          <w:i/>
          <w:iCs/>
          <w:sz w:val="20"/>
        </w:rPr>
        <w:t>The company's brand was rebranded as Trive, brokerage agreements were signed with many insurance companies, the analysis of the common digital platform within the scope of the current business plan was completed, the graphic designs were prepared, the recruitment contracts and the software development phase were started. Upon completion, an innovative project for the insurance industry is planned to emerge.</w:t>
      </w:r>
    </w:p>
    <w:p w14:paraId="284ECE44" w14:textId="6B9CA0BE" w:rsidR="00CF30AD" w:rsidRDefault="008118FD" w:rsidP="008118FD">
      <w:pPr>
        <w:ind w:left="2880" w:firstLine="720"/>
        <w:jc w:val="both"/>
        <w:rPr>
          <w:i/>
          <w:iCs/>
          <w:sz w:val="20"/>
        </w:rPr>
      </w:pPr>
      <w:r w:rsidRPr="008118FD">
        <w:rPr>
          <w:i/>
          <w:iCs/>
          <w:sz w:val="20"/>
        </w:rPr>
        <w:t>The software development work was tendered to be outsourced, the IT firm to develop the software was determined, but the project was suspended due to the unexpected increase in software development costs that increased with high inflation.</w:t>
      </w:r>
    </w:p>
    <w:p w14:paraId="1F4D6DCE" w14:textId="77777777" w:rsidR="008118FD" w:rsidRPr="00094FD6" w:rsidRDefault="008118FD" w:rsidP="008118FD">
      <w:pPr>
        <w:ind w:left="2880" w:firstLine="720"/>
        <w:jc w:val="both"/>
        <w:rPr>
          <w:i/>
          <w:iCs/>
          <w:sz w:val="20"/>
        </w:rPr>
      </w:pPr>
    </w:p>
    <w:p w14:paraId="15E69FE2" w14:textId="5CF50ABF" w:rsidR="000A3E96" w:rsidRPr="007208F7" w:rsidRDefault="000A3E96" w:rsidP="001E1D61">
      <w:pPr>
        <w:ind w:left="3600" w:firstLine="0"/>
        <w:jc w:val="both"/>
        <w:rPr>
          <w:b/>
          <w:i/>
          <w:spacing w:val="0"/>
          <w:sz w:val="20"/>
          <w:highlight w:val="lightGray"/>
        </w:rPr>
      </w:pPr>
      <w:r>
        <w:rPr>
          <w:b/>
          <w:i/>
          <w:spacing w:val="0"/>
          <w:sz w:val="20"/>
          <w:highlight w:val="lightGray"/>
        </w:rPr>
        <w:t xml:space="preserve">FMV </w:t>
      </w:r>
      <w:proofErr w:type="spellStart"/>
      <w:r>
        <w:rPr>
          <w:b/>
          <w:i/>
          <w:spacing w:val="0"/>
          <w:sz w:val="20"/>
          <w:highlight w:val="lightGray"/>
        </w:rPr>
        <w:t>Işık</w:t>
      </w:r>
      <w:proofErr w:type="spellEnd"/>
      <w:r>
        <w:rPr>
          <w:b/>
          <w:i/>
          <w:spacing w:val="0"/>
          <w:sz w:val="20"/>
          <w:highlight w:val="lightGray"/>
        </w:rPr>
        <w:t xml:space="preserve"> University</w:t>
      </w:r>
      <w:r w:rsidRPr="007208F7">
        <w:rPr>
          <w:b/>
          <w:i/>
          <w:spacing w:val="0"/>
          <w:sz w:val="20"/>
          <w:highlight w:val="lightGray"/>
        </w:rPr>
        <w:t xml:space="preserve"> Istanbul,</w:t>
      </w:r>
    </w:p>
    <w:p w14:paraId="4B905E64" w14:textId="1D640058" w:rsidR="000A3E96" w:rsidRDefault="000A3E96" w:rsidP="000A3E96">
      <w:pPr>
        <w:ind w:left="2880" w:firstLine="720"/>
        <w:jc w:val="both"/>
        <w:rPr>
          <w:i/>
          <w:iCs/>
          <w:sz w:val="20"/>
        </w:rPr>
      </w:pPr>
      <w:r>
        <w:rPr>
          <w:i/>
          <w:iCs/>
          <w:sz w:val="20"/>
        </w:rPr>
        <w:t>General Secretary</w:t>
      </w:r>
      <w:r w:rsidRPr="007208F7">
        <w:rPr>
          <w:i/>
          <w:iCs/>
          <w:sz w:val="20"/>
        </w:rPr>
        <w:t xml:space="preserve">, </w:t>
      </w:r>
    </w:p>
    <w:p w14:paraId="206DE159" w14:textId="77777777" w:rsidR="004E7B42" w:rsidRPr="007208F7" w:rsidRDefault="004E7B42" w:rsidP="000A3E96">
      <w:pPr>
        <w:ind w:left="2880" w:firstLine="720"/>
        <w:jc w:val="both"/>
        <w:rPr>
          <w:i/>
          <w:iCs/>
          <w:sz w:val="20"/>
        </w:rPr>
      </w:pPr>
    </w:p>
    <w:p w14:paraId="5ED3C399" w14:textId="7C3BA453" w:rsidR="00C70E96" w:rsidRDefault="00C70E96" w:rsidP="000A3E96">
      <w:pPr>
        <w:ind w:left="2880" w:firstLine="720"/>
        <w:jc w:val="both"/>
        <w:rPr>
          <w:i/>
          <w:iCs/>
          <w:sz w:val="20"/>
        </w:rPr>
      </w:pPr>
      <w:proofErr w:type="spellStart"/>
      <w:r w:rsidRPr="00C70E96">
        <w:rPr>
          <w:i/>
          <w:iCs/>
          <w:sz w:val="20"/>
        </w:rPr>
        <w:t>Fmv</w:t>
      </w:r>
      <w:proofErr w:type="spellEnd"/>
      <w:r w:rsidRPr="00C70E96">
        <w:rPr>
          <w:i/>
          <w:iCs/>
          <w:sz w:val="20"/>
        </w:rPr>
        <w:t xml:space="preserve"> </w:t>
      </w:r>
      <w:proofErr w:type="spellStart"/>
      <w:r>
        <w:rPr>
          <w:i/>
          <w:iCs/>
          <w:sz w:val="20"/>
        </w:rPr>
        <w:t>Işık</w:t>
      </w:r>
      <w:proofErr w:type="spellEnd"/>
      <w:r>
        <w:rPr>
          <w:i/>
          <w:iCs/>
          <w:sz w:val="20"/>
        </w:rPr>
        <w:t xml:space="preserve"> </w:t>
      </w:r>
      <w:r w:rsidRPr="00C70E96">
        <w:rPr>
          <w:i/>
          <w:iCs/>
          <w:sz w:val="20"/>
        </w:rPr>
        <w:t>University, founded in 1996, one of Turke</w:t>
      </w:r>
      <w:r w:rsidR="00B42B5E">
        <w:rPr>
          <w:i/>
          <w:iCs/>
          <w:sz w:val="20"/>
        </w:rPr>
        <w:t xml:space="preserve">y's first private universities. The university is a part of </w:t>
      </w:r>
      <w:proofErr w:type="spellStart"/>
      <w:r w:rsidR="00B42B5E">
        <w:rPr>
          <w:i/>
          <w:iCs/>
          <w:sz w:val="20"/>
        </w:rPr>
        <w:t>Feyziye</w:t>
      </w:r>
      <w:proofErr w:type="spellEnd"/>
      <w:r w:rsidR="00B42B5E">
        <w:rPr>
          <w:i/>
          <w:iCs/>
          <w:sz w:val="20"/>
        </w:rPr>
        <w:t xml:space="preserve"> Schools Foundation’s </w:t>
      </w:r>
      <w:proofErr w:type="spellStart"/>
      <w:r w:rsidR="00B42B5E">
        <w:rPr>
          <w:i/>
          <w:iCs/>
          <w:sz w:val="20"/>
        </w:rPr>
        <w:t>Işık</w:t>
      </w:r>
      <w:proofErr w:type="spellEnd"/>
      <w:r w:rsidR="00B42B5E">
        <w:rPr>
          <w:i/>
          <w:iCs/>
          <w:sz w:val="20"/>
        </w:rPr>
        <w:t xml:space="preserve"> Schools which was established in the city of Salonica on 1885. The university </w:t>
      </w:r>
      <w:r w:rsidRPr="00C70E96">
        <w:rPr>
          <w:i/>
          <w:iCs/>
          <w:sz w:val="20"/>
        </w:rPr>
        <w:t xml:space="preserve">has 7800 students. </w:t>
      </w:r>
      <w:r w:rsidR="00B42B5E">
        <w:rPr>
          <w:i/>
          <w:iCs/>
          <w:sz w:val="20"/>
        </w:rPr>
        <w:t>T</w:t>
      </w:r>
      <w:r w:rsidRPr="00C70E96">
        <w:rPr>
          <w:i/>
          <w:iCs/>
          <w:sz w:val="20"/>
        </w:rPr>
        <w:t xml:space="preserve">he management of the administrative structure (such as Financial Affairs, Student Affairs, </w:t>
      </w:r>
      <w:r w:rsidR="0025120E">
        <w:rPr>
          <w:i/>
          <w:iCs/>
          <w:sz w:val="20"/>
        </w:rPr>
        <w:t>Corporate Communication</w:t>
      </w:r>
      <w:r w:rsidR="005C1EEE">
        <w:rPr>
          <w:i/>
          <w:iCs/>
          <w:sz w:val="20"/>
        </w:rPr>
        <w:t xml:space="preserve">, </w:t>
      </w:r>
      <w:r w:rsidRPr="00C70E96">
        <w:rPr>
          <w:i/>
          <w:iCs/>
          <w:sz w:val="20"/>
        </w:rPr>
        <w:t>Information Technologies etc</w:t>
      </w:r>
      <w:r w:rsidR="005C1EEE">
        <w:rPr>
          <w:i/>
          <w:iCs/>
          <w:sz w:val="20"/>
        </w:rPr>
        <w:t>.)</w:t>
      </w:r>
      <w:r w:rsidRPr="00C70E96">
        <w:rPr>
          <w:i/>
          <w:iCs/>
          <w:sz w:val="20"/>
        </w:rPr>
        <w:t xml:space="preserve"> </w:t>
      </w:r>
    </w:p>
    <w:p w14:paraId="249DD1AE" w14:textId="15ADCFE7" w:rsidR="00C70E96" w:rsidRPr="007208F7" w:rsidRDefault="00C70E96" w:rsidP="00C70E96">
      <w:pPr>
        <w:ind w:left="2880" w:hanging="2880"/>
        <w:jc w:val="both"/>
        <w:rPr>
          <w:b/>
          <w:i/>
          <w:sz w:val="20"/>
        </w:rPr>
      </w:pPr>
      <w:r w:rsidRPr="007208F7">
        <w:rPr>
          <w:b/>
          <w:i/>
          <w:sz w:val="20"/>
        </w:rPr>
        <w:t>0</w:t>
      </w:r>
      <w:r>
        <w:rPr>
          <w:b/>
          <w:i/>
          <w:sz w:val="20"/>
        </w:rPr>
        <w:t>8</w:t>
      </w:r>
      <w:r w:rsidRPr="007208F7">
        <w:rPr>
          <w:b/>
          <w:i/>
          <w:sz w:val="20"/>
        </w:rPr>
        <w:t>/20</w:t>
      </w:r>
      <w:r>
        <w:rPr>
          <w:b/>
          <w:i/>
          <w:sz w:val="20"/>
        </w:rPr>
        <w:t>20</w:t>
      </w:r>
      <w:r w:rsidRPr="007208F7">
        <w:rPr>
          <w:b/>
          <w:i/>
          <w:sz w:val="20"/>
        </w:rPr>
        <w:t xml:space="preserve">– </w:t>
      </w:r>
      <w:r w:rsidR="004C542A">
        <w:rPr>
          <w:b/>
          <w:i/>
          <w:sz w:val="20"/>
        </w:rPr>
        <w:t>03/2022</w:t>
      </w:r>
    </w:p>
    <w:p w14:paraId="2F265DD7" w14:textId="171BF898" w:rsidR="005A4990" w:rsidRDefault="00C91C20" w:rsidP="005C1EEE">
      <w:pPr>
        <w:ind w:left="2880" w:firstLine="720"/>
        <w:jc w:val="both"/>
        <w:rPr>
          <w:b/>
          <w:i/>
          <w:iCs/>
          <w:sz w:val="20"/>
        </w:rPr>
      </w:pPr>
      <w:r w:rsidRPr="005A4990">
        <w:rPr>
          <w:b/>
          <w:i/>
          <w:iCs/>
          <w:sz w:val="20"/>
        </w:rPr>
        <w:t xml:space="preserve">Main </w:t>
      </w:r>
      <w:r w:rsidR="005A4990">
        <w:rPr>
          <w:b/>
          <w:i/>
          <w:iCs/>
          <w:sz w:val="20"/>
        </w:rPr>
        <w:t>A</w:t>
      </w:r>
      <w:r w:rsidRPr="005A4990">
        <w:rPr>
          <w:b/>
          <w:i/>
          <w:iCs/>
          <w:sz w:val="20"/>
        </w:rPr>
        <w:t>chievements:</w:t>
      </w:r>
    </w:p>
    <w:p w14:paraId="77D95F41" w14:textId="0CF96602" w:rsidR="005C1EEE" w:rsidRDefault="00C91C20" w:rsidP="005C1EEE">
      <w:pPr>
        <w:ind w:left="2880" w:firstLine="720"/>
        <w:jc w:val="both"/>
        <w:rPr>
          <w:i/>
          <w:iCs/>
          <w:sz w:val="20"/>
        </w:rPr>
      </w:pPr>
      <w:r>
        <w:rPr>
          <w:i/>
          <w:iCs/>
          <w:sz w:val="20"/>
        </w:rPr>
        <w:t xml:space="preserve"> </w:t>
      </w:r>
      <w:r w:rsidR="005C1EEE">
        <w:rPr>
          <w:i/>
          <w:iCs/>
          <w:sz w:val="20"/>
        </w:rPr>
        <w:t xml:space="preserve">Restructuring and digitalization of the processes </w:t>
      </w:r>
      <w:proofErr w:type="gramStart"/>
      <w:r w:rsidR="005C1EEE">
        <w:rPr>
          <w:i/>
          <w:iCs/>
          <w:sz w:val="20"/>
        </w:rPr>
        <w:t>in order to</w:t>
      </w:r>
      <w:proofErr w:type="gramEnd"/>
      <w:r w:rsidR="005C1EEE">
        <w:rPr>
          <w:i/>
          <w:iCs/>
          <w:sz w:val="20"/>
        </w:rPr>
        <w:t xml:space="preserve"> boost up student</w:t>
      </w:r>
      <w:r w:rsidR="00FA03AA">
        <w:rPr>
          <w:i/>
          <w:iCs/>
          <w:sz w:val="20"/>
        </w:rPr>
        <w:t xml:space="preserve"> </w:t>
      </w:r>
      <w:r w:rsidR="005C1EEE">
        <w:rPr>
          <w:i/>
          <w:iCs/>
          <w:sz w:val="20"/>
        </w:rPr>
        <w:t>&amp;employee satisfaction and profitability at the same time.</w:t>
      </w:r>
    </w:p>
    <w:p w14:paraId="6B7797E0" w14:textId="16C55B9D" w:rsidR="00464660" w:rsidRDefault="005C1EEE" w:rsidP="00464660">
      <w:pPr>
        <w:ind w:left="2880" w:firstLine="720"/>
        <w:jc w:val="both"/>
        <w:rPr>
          <w:i/>
          <w:iCs/>
          <w:sz w:val="20"/>
        </w:rPr>
      </w:pPr>
      <w:r>
        <w:rPr>
          <w:i/>
          <w:iCs/>
          <w:sz w:val="20"/>
        </w:rPr>
        <w:t>Launching</w:t>
      </w:r>
      <w:r w:rsidR="00C70E96" w:rsidRPr="00C70E96">
        <w:rPr>
          <w:i/>
          <w:iCs/>
          <w:sz w:val="20"/>
        </w:rPr>
        <w:t xml:space="preserve"> a mobile application </w:t>
      </w:r>
      <w:proofErr w:type="gramStart"/>
      <w:r w:rsidR="00C70E96" w:rsidRPr="00C70E96">
        <w:rPr>
          <w:i/>
          <w:iCs/>
          <w:sz w:val="20"/>
        </w:rPr>
        <w:t>in order to</w:t>
      </w:r>
      <w:proofErr w:type="gramEnd"/>
      <w:r w:rsidR="00C70E96" w:rsidRPr="00C70E96">
        <w:rPr>
          <w:i/>
          <w:iCs/>
          <w:sz w:val="20"/>
        </w:rPr>
        <w:t xml:space="preserve"> enable students </w:t>
      </w:r>
      <w:r w:rsidR="009B77BB">
        <w:rPr>
          <w:i/>
          <w:iCs/>
          <w:sz w:val="20"/>
        </w:rPr>
        <w:t xml:space="preserve">(5.600 students have already downloaded) </w:t>
      </w:r>
      <w:r w:rsidR="00C70E96" w:rsidRPr="00C70E96">
        <w:rPr>
          <w:i/>
          <w:iCs/>
          <w:sz w:val="20"/>
        </w:rPr>
        <w:t xml:space="preserve">to reach the administration and transfer the operation to the end user. </w:t>
      </w:r>
    </w:p>
    <w:p w14:paraId="401E56BC" w14:textId="53DAA34F" w:rsidR="00464660" w:rsidRDefault="005C1EEE" w:rsidP="005A4990">
      <w:pPr>
        <w:ind w:left="2880" w:firstLine="720"/>
        <w:jc w:val="both"/>
        <w:rPr>
          <w:i/>
          <w:iCs/>
          <w:sz w:val="20"/>
        </w:rPr>
      </w:pPr>
      <w:r>
        <w:rPr>
          <w:i/>
          <w:iCs/>
          <w:sz w:val="20"/>
        </w:rPr>
        <w:t>Digitalization of</w:t>
      </w:r>
      <w:r w:rsidR="00C70E96" w:rsidRPr="00C70E96">
        <w:rPr>
          <w:i/>
          <w:iCs/>
          <w:sz w:val="20"/>
        </w:rPr>
        <w:t xml:space="preserve"> the decision and signature processes of a total </w:t>
      </w:r>
      <w:r w:rsidR="00C91C20">
        <w:rPr>
          <w:i/>
          <w:iCs/>
          <w:sz w:val="20"/>
        </w:rPr>
        <w:t>of 48</w:t>
      </w:r>
      <w:r w:rsidR="00C70E96" w:rsidRPr="00C70E96">
        <w:rPr>
          <w:i/>
          <w:iCs/>
          <w:sz w:val="20"/>
        </w:rPr>
        <w:t xml:space="preserve"> boards and commissions, especially the Senate and the University Executive Board</w:t>
      </w:r>
      <w:r>
        <w:rPr>
          <w:i/>
          <w:iCs/>
          <w:sz w:val="20"/>
        </w:rPr>
        <w:t>.</w:t>
      </w:r>
    </w:p>
    <w:p w14:paraId="250C68C1" w14:textId="6E793E06" w:rsidR="000A3E96" w:rsidRDefault="005C1EEE" w:rsidP="005A4990">
      <w:pPr>
        <w:ind w:left="2880" w:firstLine="720"/>
        <w:jc w:val="both"/>
        <w:rPr>
          <w:i/>
          <w:iCs/>
          <w:sz w:val="20"/>
        </w:rPr>
      </w:pPr>
      <w:r>
        <w:rPr>
          <w:i/>
          <w:iCs/>
          <w:sz w:val="20"/>
        </w:rPr>
        <w:t xml:space="preserve"> S</w:t>
      </w:r>
      <w:r w:rsidR="00C70E96" w:rsidRPr="00C70E96">
        <w:rPr>
          <w:i/>
          <w:iCs/>
          <w:sz w:val="20"/>
        </w:rPr>
        <w:t>etting up the performance system</w:t>
      </w:r>
      <w:r w:rsidR="00C91C20">
        <w:rPr>
          <w:i/>
          <w:iCs/>
          <w:sz w:val="20"/>
        </w:rPr>
        <w:t xml:space="preserve"> of the administrative staff (15</w:t>
      </w:r>
      <w:r w:rsidR="00C70E96" w:rsidRPr="00C70E96">
        <w:rPr>
          <w:i/>
          <w:iCs/>
          <w:sz w:val="20"/>
        </w:rPr>
        <w:t>2 people) and realiz</w:t>
      </w:r>
      <w:r>
        <w:rPr>
          <w:i/>
          <w:iCs/>
          <w:sz w:val="20"/>
        </w:rPr>
        <w:t>ation of</w:t>
      </w:r>
      <w:r w:rsidR="00C70E96" w:rsidRPr="00C70E96">
        <w:rPr>
          <w:i/>
          <w:iCs/>
          <w:sz w:val="20"/>
        </w:rPr>
        <w:t xml:space="preserve"> the project to digitalize the HR processes of the Academ</w:t>
      </w:r>
      <w:r w:rsidR="00C91C20">
        <w:rPr>
          <w:i/>
          <w:iCs/>
          <w:sz w:val="20"/>
        </w:rPr>
        <w:t>ic and Administrative staff (416</w:t>
      </w:r>
      <w:r w:rsidR="00C70E96" w:rsidRPr="00C70E96">
        <w:rPr>
          <w:i/>
          <w:iCs/>
          <w:sz w:val="20"/>
        </w:rPr>
        <w:t xml:space="preserve"> people).</w:t>
      </w:r>
    </w:p>
    <w:p w14:paraId="480A7327" w14:textId="518534C7" w:rsidR="00464660" w:rsidRDefault="00464660" w:rsidP="000A3E96">
      <w:pPr>
        <w:ind w:left="2880" w:firstLine="720"/>
        <w:jc w:val="both"/>
        <w:rPr>
          <w:i/>
          <w:iCs/>
          <w:sz w:val="20"/>
        </w:rPr>
      </w:pPr>
      <w:r>
        <w:rPr>
          <w:i/>
          <w:iCs/>
          <w:sz w:val="20"/>
        </w:rPr>
        <w:lastRenderedPageBreak/>
        <w:t xml:space="preserve">Through digitalization of the processes project, </w:t>
      </w:r>
      <w:r w:rsidR="003A6B55" w:rsidRPr="003A6B55">
        <w:rPr>
          <w:i/>
          <w:iCs/>
          <w:sz w:val="20"/>
        </w:rPr>
        <w:t>significant savings in expenses and significant improvements</w:t>
      </w:r>
      <w:r>
        <w:rPr>
          <w:i/>
          <w:iCs/>
          <w:sz w:val="20"/>
        </w:rPr>
        <w:t xml:space="preserve"> is achieved</w:t>
      </w:r>
      <w:r w:rsidR="003A6B55" w:rsidRPr="003A6B55">
        <w:rPr>
          <w:i/>
          <w:iCs/>
          <w:sz w:val="20"/>
        </w:rPr>
        <w:t>, with the effect of the cost-reducing measures taken</w:t>
      </w:r>
      <w:r w:rsidR="00C12C5B">
        <w:rPr>
          <w:i/>
          <w:iCs/>
          <w:sz w:val="20"/>
        </w:rPr>
        <w:t>.</w:t>
      </w:r>
    </w:p>
    <w:p w14:paraId="10418536" w14:textId="77777777" w:rsidR="00464660" w:rsidRDefault="00464660" w:rsidP="000A3E96">
      <w:pPr>
        <w:ind w:left="2880" w:firstLine="720"/>
        <w:jc w:val="both"/>
        <w:rPr>
          <w:i/>
          <w:iCs/>
          <w:sz w:val="20"/>
        </w:rPr>
      </w:pPr>
    </w:p>
    <w:p w14:paraId="7FC28EF3" w14:textId="295A6A18" w:rsidR="00464660" w:rsidRDefault="00464660" w:rsidP="00464660">
      <w:pPr>
        <w:ind w:left="2880" w:firstLine="720"/>
        <w:jc w:val="both"/>
        <w:rPr>
          <w:i/>
          <w:iCs/>
          <w:sz w:val="20"/>
        </w:rPr>
      </w:pPr>
      <w:r>
        <w:rPr>
          <w:i/>
          <w:iCs/>
          <w:sz w:val="20"/>
        </w:rPr>
        <w:t xml:space="preserve">Consulting </w:t>
      </w:r>
      <w:r w:rsidR="00C12C5B">
        <w:rPr>
          <w:i/>
          <w:iCs/>
          <w:sz w:val="20"/>
        </w:rPr>
        <w:t>to Academic issues, such as repositioning the University,</w:t>
      </w:r>
      <w:r w:rsidR="008A21B3">
        <w:rPr>
          <w:i/>
          <w:iCs/>
          <w:sz w:val="20"/>
        </w:rPr>
        <w:t xml:space="preserve"> attracting</w:t>
      </w:r>
      <w:r w:rsidR="00C12C5B">
        <w:rPr>
          <w:i/>
          <w:iCs/>
          <w:sz w:val="20"/>
        </w:rPr>
        <w:t xml:space="preserve"> the </w:t>
      </w:r>
      <w:r w:rsidR="008A21B3">
        <w:rPr>
          <w:i/>
          <w:iCs/>
          <w:sz w:val="20"/>
        </w:rPr>
        <w:t>talent students. Etc.</w:t>
      </w:r>
    </w:p>
    <w:p w14:paraId="29C81BC7" w14:textId="13523245" w:rsidR="00464660" w:rsidRDefault="005A4990" w:rsidP="00464660">
      <w:pPr>
        <w:ind w:left="2880" w:firstLine="720"/>
        <w:jc w:val="both"/>
        <w:rPr>
          <w:i/>
          <w:iCs/>
          <w:sz w:val="20"/>
        </w:rPr>
      </w:pPr>
      <w:r>
        <w:rPr>
          <w:i/>
          <w:iCs/>
          <w:sz w:val="20"/>
        </w:rPr>
        <w:t>Reviving</w:t>
      </w:r>
      <w:r w:rsidR="00464660">
        <w:rPr>
          <w:i/>
          <w:iCs/>
          <w:sz w:val="20"/>
        </w:rPr>
        <w:t xml:space="preserve"> of the campus </w:t>
      </w:r>
      <w:r>
        <w:rPr>
          <w:i/>
          <w:iCs/>
          <w:sz w:val="20"/>
        </w:rPr>
        <w:t>environment and creating</w:t>
      </w:r>
      <w:r w:rsidR="00464660">
        <w:rPr>
          <w:i/>
          <w:iCs/>
          <w:sz w:val="20"/>
        </w:rPr>
        <w:t xml:space="preserve"> a colorful </w:t>
      </w:r>
      <w:r>
        <w:rPr>
          <w:i/>
          <w:iCs/>
          <w:sz w:val="20"/>
        </w:rPr>
        <w:t>image appealing to young students</w:t>
      </w:r>
      <w:r w:rsidR="00464660">
        <w:rPr>
          <w:i/>
          <w:iCs/>
          <w:sz w:val="20"/>
        </w:rPr>
        <w:t xml:space="preserve"> through mural and graffities</w:t>
      </w:r>
      <w:r>
        <w:rPr>
          <w:i/>
          <w:iCs/>
          <w:sz w:val="20"/>
        </w:rPr>
        <w:t xml:space="preserve"> on the empty walls</w:t>
      </w:r>
      <w:r w:rsidR="00464660">
        <w:rPr>
          <w:i/>
          <w:iCs/>
          <w:sz w:val="20"/>
        </w:rPr>
        <w:t xml:space="preserve"> </w:t>
      </w:r>
      <w:r>
        <w:rPr>
          <w:i/>
          <w:iCs/>
          <w:sz w:val="20"/>
        </w:rPr>
        <w:t>cooperating with artists, students and academic staff.</w:t>
      </w:r>
    </w:p>
    <w:p w14:paraId="5FB9CF8A" w14:textId="3643901F" w:rsidR="00464660" w:rsidRDefault="00464660" w:rsidP="000A3E96">
      <w:pPr>
        <w:ind w:left="2880" w:firstLine="720"/>
        <w:jc w:val="both"/>
        <w:rPr>
          <w:i/>
          <w:iCs/>
          <w:sz w:val="20"/>
        </w:rPr>
      </w:pPr>
    </w:p>
    <w:p w14:paraId="17445B98" w14:textId="6951ED70" w:rsidR="000A3E96" w:rsidRDefault="000A3E96">
      <w:pPr>
        <w:ind w:left="0" w:firstLine="0"/>
        <w:jc w:val="both"/>
        <w:rPr>
          <w:spacing w:val="0"/>
          <w:sz w:val="20"/>
        </w:rPr>
      </w:pPr>
    </w:p>
    <w:p w14:paraId="070EDEBF" w14:textId="6083FEEE" w:rsidR="00586429" w:rsidRDefault="00586429">
      <w:pPr>
        <w:ind w:left="0" w:firstLine="0"/>
        <w:jc w:val="both"/>
        <w:rPr>
          <w:spacing w:val="0"/>
          <w:sz w:val="20"/>
        </w:rPr>
      </w:pPr>
    </w:p>
    <w:p w14:paraId="42D7DD7B" w14:textId="6E589C89" w:rsidR="00586429" w:rsidRDefault="00586429">
      <w:pPr>
        <w:ind w:left="0" w:firstLine="0"/>
        <w:jc w:val="both"/>
        <w:rPr>
          <w:spacing w:val="0"/>
          <w:sz w:val="20"/>
        </w:rPr>
      </w:pPr>
    </w:p>
    <w:p w14:paraId="587A2057" w14:textId="77777777" w:rsidR="00586429" w:rsidRPr="007208F7" w:rsidRDefault="00586429">
      <w:pPr>
        <w:ind w:left="0" w:firstLine="0"/>
        <w:jc w:val="both"/>
        <w:rPr>
          <w:spacing w:val="0"/>
          <w:sz w:val="20"/>
        </w:rPr>
      </w:pPr>
    </w:p>
    <w:p w14:paraId="234AABE5" w14:textId="77777777" w:rsidR="004E7B42" w:rsidRPr="007208F7" w:rsidRDefault="004E7B42" w:rsidP="004E7B42">
      <w:pPr>
        <w:ind w:left="2880" w:firstLine="0"/>
        <w:jc w:val="both"/>
        <w:rPr>
          <w:b/>
          <w:i/>
          <w:spacing w:val="0"/>
          <w:sz w:val="20"/>
        </w:rPr>
      </w:pPr>
    </w:p>
    <w:p w14:paraId="18D87757" w14:textId="202CB807" w:rsidR="00F62D73" w:rsidRPr="007208F7" w:rsidRDefault="00F62D73" w:rsidP="00F62D73">
      <w:pPr>
        <w:ind w:left="2880" w:firstLine="720"/>
        <w:jc w:val="both"/>
        <w:rPr>
          <w:b/>
          <w:i/>
          <w:spacing w:val="0"/>
          <w:sz w:val="20"/>
          <w:highlight w:val="lightGray"/>
        </w:rPr>
      </w:pPr>
      <w:r w:rsidRPr="007208F7">
        <w:rPr>
          <w:b/>
          <w:i/>
          <w:spacing w:val="0"/>
          <w:sz w:val="20"/>
          <w:highlight w:val="lightGray"/>
        </w:rPr>
        <w:t>Auto King - (</w:t>
      </w:r>
      <w:proofErr w:type="spellStart"/>
      <w:r w:rsidRPr="007208F7">
        <w:rPr>
          <w:b/>
          <w:i/>
          <w:spacing w:val="0"/>
          <w:sz w:val="20"/>
          <w:highlight w:val="lightGray"/>
        </w:rPr>
        <w:t>Beken</w:t>
      </w:r>
      <w:proofErr w:type="spellEnd"/>
      <w:r w:rsidRPr="007208F7">
        <w:rPr>
          <w:b/>
          <w:i/>
          <w:spacing w:val="0"/>
          <w:sz w:val="20"/>
          <w:highlight w:val="lightGray"/>
        </w:rPr>
        <w:t xml:space="preserve"> </w:t>
      </w:r>
      <w:proofErr w:type="spellStart"/>
      <w:r w:rsidRPr="007208F7">
        <w:rPr>
          <w:b/>
          <w:i/>
          <w:spacing w:val="0"/>
          <w:sz w:val="20"/>
          <w:highlight w:val="lightGray"/>
        </w:rPr>
        <w:t>Otomotiv</w:t>
      </w:r>
      <w:proofErr w:type="spellEnd"/>
      <w:r w:rsidRPr="007208F7">
        <w:rPr>
          <w:b/>
          <w:i/>
          <w:spacing w:val="0"/>
          <w:sz w:val="20"/>
          <w:highlight w:val="lightGray"/>
        </w:rPr>
        <w:t xml:space="preserve"> Sanayi </w:t>
      </w:r>
      <w:proofErr w:type="spellStart"/>
      <w:r w:rsidRPr="007208F7">
        <w:rPr>
          <w:b/>
          <w:i/>
          <w:spacing w:val="0"/>
          <w:sz w:val="20"/>
          <w:highlight w:val="lightGray"/>
        </w:rPr>
        <w:t>ve</w:t>
      </w:r>
      <w:proofErr w:type="spellEnd"/>
      <w:r w:rsidRPr="007208F7">
        <w:rPr>
          <w:b/>
          <w:i/>
          <w:spacing w:val="0"/>
          <w:sz w:val="20"/>
          <w:highlight w:val="lightGray"/>
        </w:rPr>
        <w:t xml:space="preserve"> </w:t>
      </w:r>
      <w:proofErr w:type="spellStart"/>
      <w:r w:rsidRPr="007208F7">
        <w:rPr>
          <w:b/>
          <w:i/>
          <w:spacing w:val="0"/>
          <w:sz w:val="20"/>
          <w:highlight w:val="lightGray"/>
        </w:rPr>
        <w:t>Ticaret</w:t>
      </w:r>
      <w:proofErr w:type="spellEnd"/>
      <w:r w:rsidRPr="007208F7">
        <w:rPr>
          <w:b/>
          <w:i/>
          <w:spacing w:val="0"/>
          <w:sz w:val="20"/>
          <w:highlight w:val="lightGray"/>
        </w:rPr>
        <w:t xml:space="preserve"> A.Ş., Istanbul, </w:t>
      </w:r>
    </w:p>
    <w:p w14:paraId="6494FDC4" w14:textId="108855CB" w:rsidR="00F62D73" w:rsidRPr="007208F7" w:rsidRDefault="00F62D73" w:rsidP="00F62D73">
      <w:pPr>
        <w:ind w:left="2880" w:firstLine="720"/>
        <w:jc w:val="both"/>
        <w:rPr>
          <w:i/>
          <w:iCs/>
          <w:sz w:val="20"/>
        </w:rPr>
      </w:pPr>
      <w:r w:rsidRPr="007208F7">
        <w:rPr>
          <w:i/>
          <w:iCs/>
          <w:sz w:val="20"/>
        </w:rPr>
        <w:t xml:space="preserve">CEO &amp; </w:t>
      </w:r>
      <w:proofErr w:type="spellStart"/>
      <w:r w:rsidRPr="007208F7">
        <w:rPr>
          <w:i/>
          <w:iCs/>
          <w:sz w:val="20"/>
        </w:rPr>
        <w:t>BoD</w:t>
      </w:r>
      <w:proofErr w:type="spellEnd"/>
      <w:r w:rsidRPr="007208F7">
        <w:rPr>
          <w:i/>
          <w:iCs/>
          <w:sz w:val="20"/>
        </w:rPr>
        <w:t xml:space="preserve"> Member</w:t>
      </w:r>
    </w:p>
    <w:p w14:paraId="627FD58B" w14:textId="3614B8D1" w:rsidR="00F62D73" w:rsidRPr="007208F7" w:rsidRDefault="006C57DE" w:rsidP="00F62D73">
      <w:pPr>
        <w:ind w:left="2880" w:firstLine="720"/>
        <w:jc w:val="both"/>
        <w:rPr>
          <w:i/>
          <w:iCs/>
          <w:sz w:val="20"/>
        </w:rPr>
      </w:pPr>
      <w:r>
        <w:rPr>
          <w:i/>
          <w:iCs/>
          <w:sz w:val="20"/>
        </w:rPr>
        <w:t>E</w:t>
      </w:r>
      <w:r w:rsidR="00F62D73" w:rsidRPr="007208F7">
        <w:rPr>
          <w:i/>
          <w:iCs/>
          <w:sz w:val="20"/>
        </w:rPr>
        <w:t>stablished in 2001, Auto</w:t>
      </w:r>
      <w:r w:rsidR="006E4CEF">
        <w:rPr>
          <w:i/>
          <w:iCs/>
          <w:sz w:val="20"/>
        </w:rPr>
        <w:t xml:space="preserve"> </w:t>
      </w:r>
      <w:r w:rsidR="00F62D73" w:rsidRPr="007208F7">
        <w:rPr>
          <w:i/>
          <w:iCs/>
          <w:sz w:val="20"/>
        </w:rPr>
        <w:t xml:space="preserve">King is Turkey's first and the widest Mini Repair Franchise Network. (In 45 cities and Cyprus, 54 Repair Shops and 51 of them are </w:t>
      </w:r>
      <w:proofErr w:type="spellStart"/>
      <w:r w:rsidR="00F62D73" w:rsidRPr="007208F7">
        <w:rPr>
          <w:i/>
          <w:iCs/>
          <w:sz w:val="20"/>
        </w:rPr>
        <w:t>Fanchises</w:t>
      </w:r>
      <w:proofErr w:type="spellEnd"/>
      <w:r w:rsidR="00F62D73" w:rsidRPr="007208F7">
        <w:rPr>
          <w:i/>
          <w:iCs/>
          <w:sz w:val="20"/>
        </w:rPr>
        <w:t>) The company provides service to 30 insurance companies with Mini repairs and Mobile Parts Repair. Auto King is joint investment by two Private Equ</w:t>
      </w:r>
      <w:r w:rsidR="003C1764">
        <w:rPr>
          <w:i/>
          <w:iCs/>
          <w:sz w:val="20"/>
        </w:rPr>
        <w:t>i</w:t>
      </w:r>
      <w:r w:rsidR="00F62D73" w:rsidRPr="007208F7">
        <w:rPr>
          <w:i/>
          <w:iCs/>
          <w:sz w:val="20"/>
        </w:rPr>
        <w:t xml:space="preserve">ties. (EMF Capital Partners and </w:t>
      </w:r>
      <w:proofErr w:type="spellStart"/>
      <w:r w:rsidR="00F62D73" w:rsidRPr="007208F7">
        <w:rPr>
          <w:i/>
          <w:iCs/>
          <w:sz w:val="20"/>
        </w:rPr>
        <w:t>Pera</w:t>
      </w:r>
      <w:proofErr w:type="spellEnd"/>
      <w:r w:rsidR="00F62D73" w:rsidRPr="007208F7">
        <w:rPr>
          <w:i/>
          <w:iCs/>
          <w:sz w:val="20"/>
        </w:rPr>
        <w:t xml:space="preserve"> Capital Partners)</w:t>
      </w:r>
    </w:p>
    <w:p w14:paraId="75CF56F9" w14:textId="3DBA87C3" w:rsidR="00F62D73" w:rsidRPr="007208F7" w:rsidRDefault="00F62D73" w:rsidP="00F62D73">
      <w:pPr>
        <w:ind w:left="2880" w:hanging="2880"/>
        <w:jc w:val="both"/>
        <w:rPr>
          <w:b/>
          <w:i/>
          <w:sz w:val="20"/>
        </w:rPr>
      </w:pPr>
      <w:r w:rsidRPr="007208F7">
        <w:rPr>
          <w:b/>
          <w:i/>
          <w:sz w:val="20"/>
        </w:rPr>
        <w:t>08/2018 – 05/2019</w:t>
      </w:r>
    </w:p>
    <w:p w14:paraId="7E10951C" w14:textId="5D35595E" w:rsidR="00932947" w:rsidRPr="007208F7" w:rsidRDefault="00932947" w:rsidP="00932947">
      <w:pPr>
        <w:ind w:left="2880" w:firstLine="6"/>
        <w:jc w:val="both"/>
        <w:rPr>
          <w:b/>
          <w:i/>
          <w:sz w:val="20"/>
        </w:rPr>
      </w:pPr>
      <w:r w:rsidRPr="007208F7">
        <w:rPr>
          <w:b/>
          <w:i/>
          <w:sz w:val="20"/>
        </w:rPr>
        <w:t>Main Achievements:</w:t>
      </w:r>
    </w:p>
    <w:p w14:paraId="278E52B8" w14:textId="1C289D99" w:rsidR="00764C34" w:rsidRPr="007208F7" w:rsidRDefault="00CC6A74" w:rsidP="00764C34">
      <w:pPr>
        <w:ind w:left="2880" w:firstLine="6"/>
        <w:jc w:val="both"/>
        <w:rPr>
          <w:i/>
          <w:iCs/>
          <w:sz w:val="20"/>
        </w:rPr>
      </w:pPr>
      <w:r w:rsidRPr="007208F7">
        <w:rPr>
          <w:i/>
          <w:iCs/>
          <w:sz w:val="20"/>
        </w:rPr>
        <w:t>T</w:t>
      </w:r>
      <w:r w:rsidR="00764C34" w:rsidRPr="007208F7">
        <w:rPr>
          <w:i/>
          <w:iCs/>
          <w:sz w:val="20"/>
        </w:rPr>
        <w:t>he vision, mission and organization chart of the company was restructured. Optimized number of employees. Launch of the new software, which has been preparing for a long time.</w:t>
      </w:r>
    </w:p>
    <w:p w14:paraId="1A083244" w14:textId="77777777" w:rsidR="00764C34" w:rsidRPr="007208F7" w:rsidRDefault="00764C34" w:rsidP="00764C34">
      <w:pPr>
        <w:ind w:left="2880" w:firstLine="6"/>
        <w:jc w:val="both"/>
        <w:rPr>
          <w:i/>
          <w:iCs/>
          <w:sz w:val="20"/>
        </w:rPr>
      </w:pPr>
    </w:p>
    <w:p w14:paraId="62B25146" w14:textId="4B24C796" w:rsidR="00932947" w:rsidRPr="007208F7" w:rsidRDefault="007C0968" w:rsidP="00764C34">
      <w:pPr>
        <w:ind w:left="2880" w:firstLine="6"/>
        <w:jc w:val="both"/>
        <w:rPr>
          <w:i/>
          <w:iCs/>
          <w:sz w:val="20"/>
        </w:rPr>
      </w:pPr>
      <w:r w:rsidRPr="007208F7">
        <w:rPr>
          <w:i/>
          <w:iCs/>
          <w:sz w:val="20"/>
        </w:rPr>
        <w:t xml:space="preserve">Pricing strategies were </w:t>
      </w:r>
      <w:proofErr w:type="gramStart"/>
      <w:r w:rsidRPr="007208F7">
        <w:rPr>
          <w:i/>
          <w:iCs/>
          <w:sz w:val="20"/>
        </w:rPr>
        <w:t>revised</w:t>
      </w:r>
      <w:proofErr w:type="gramEnd"/>
      <w:r w:rsidRPr="007208F7">
        <w:rPr>
          <w:i/>
          <w:iCs/>
          <w:sz w:val="20"/>
        </w:rPr>
        <w:t xml:space="preserve"> and t</w:t>
      </w:r>
      <w:r w:rsidR="00764C34" w:rsidRPr="007208F7">
        <w:rPr>
          <w:i/>
          <w:iCs/>
          <w:sz w:val="20"/>
        </w:rPr>
        <w:t>he price</w:t>
      </w:r>
      <w:r w:rsidRPr="007208F7">
        <w:rPr>
          <w:i/>
          <w:iCs/>
          <w:sz w:val="20"/>
        </w:rPr>
        <w:t>s</w:t>
      </w:r>
      <w:r w:rsidR="00764C34" w:rsidRPr="007208F7">
        <w:rPr>
          <w:i/>
          <w:iCs/>
          <w:sz w:val="20"/>
        </w:rPr>
        <w:t xml:space="preserve"> of the products and services offered was increased for the first time in last three years.</w:t>
      </w:r>
      <w:r w:rsidR="00F63CEB" w:rsidRPr="007208F7">
        <w:rPr>
          <w:i/>
          <w:iCs/>
          <w:sz w:val="20"/>
        </w:rPr>
        <w:t xml:space="preserve"> </w:t>
      </w:r>
      <w:r w:rsidR="00764C34" w:rsidRPr="007208F7">
        <w:rPr>
          <w:i/>
          <w:iCs/>
          <w:sz w:val="20"/>
        </w:rPr>
        <w:t xml:space="preserve">After a long history of financial loss, first the break-even was reached and positive </w:t>
      </w:r>
      <w:proofErr w:type="spellStart"/>
      <w:r w:rsidR="00764C34" w:rsidRPr="007208F7">
        <w:rPr>
          <w:i/>
          <w:iCs/>
          <w:sz w:val="20"/>
        </w:rPr>
        <w:t>Ebitda</w:t>
      </w:r>
      <w:proofErr w:type="spellEnd"/>
      <w:r w:rsidR="00764C34" w:rsidRPr="007208F7">
        <w:rPr>
          <w:i/>
          <w:iCs/>
          <w:sz w:val="20"/>
        </w:rPr>
        <w:t xml:space="preserve"> was achieved in early 2019.</w:t>
      </w:r>
      <w:r w:rsidR="00F63CEB" w:rsidRPr="007208F7">
        <w:rPr>
          <w:i/>
          <w:iCs/>
          <w:sz w:val="20"/>
        </w:rPr>
        <w:t xml:space="preserve"> </w:t>
      </w:r>
      <w:r w:rsidR="00764C34" w:rsidRPr="007208F7">
        <w:rPr>
          <w:i/>
          <w:iCs/>
          <w:sz w:val="20"/>
        </w:rPr>
        <w:t xml:space="preserve">The best practice car repair service at </w:t>
      </w:r>
      <w:proofErr w:type="spellStart"/>
      <w:r w:rsidR="00764C34" w:rsidRPr="007208F7">
        <w:rPr>
          <w:i/>
          <w:iCs/>
          <w:sz w:val="20"/>
        </w:rPr>
        <w:t>Kartal</w:t>
      </w:r>
      <w:proofErr w:type="spellEnd"/>
      <w:r w:rsidR="00F63CEB" w:rsidRPr="007208F7">
        <w:rPr>
          <w:i/>
          <w:iCs/>
          <w:sz w:val="20"/>
        </w:rPr>
        <w:t>/Istanbul</w:t>
      </w:r>
      <w:r w:rsidR="00764C34" w:rsidRPr="007208F7">
        <w:rPr>
          <w:i/>
          <w:iCs/>
          <w:sz w:val="20"/>
        </w:rPr>
        <w:t xml:space="preserve"> has been opened with the sponsorship of the multinational Paint Company.</w:t>
      </w:r>
      <w:r w:rsidR="00F63CEB" w:rsidRPr="007208F7">
        <w:rPr>
          <w:i/>
          <w:iCs/>
          <w:sz w:val="20"/>
        </w:rPr>
        <w:t xml:space="preserve"> </w:t>
      </w:r>
      <w:r w:rsidR="00764C34" w:rsidRPr="007208F7">
        <w:rPr>
          <w:i/>
          <w:iCs/>
          <w:sz w:val="20"/>
        </w:rPr>
        <w:t>A sales-oriented organizational structure was established with process and IT-based infrastructure.</w:t>
      </w:r>
    </w:p>
    <w:p w14:paraId="590E68D4" w14:textId="77777777" w:rsidR="00F62D73" w:rsidRPr="007208F7" w:rsidRDefault="00F62D73" w:rsidP="00137A81">
      <w:pPr>
        <w:ind w:left="0" w:firstLine="0"/>
        <w:jc w:val="both"/>
        <w:rPr>
          <w:b/>
          <w:i/>
          <w:spacing w:val="0"/>
          <w:sz w:val="20"/>
        </w:rPr>
      </w:pPr>
    </w:p>
    <w:p w14:paraId="50EEC977" w14:textId="77777777" w:rsidR="00C50184" w:rsidRDefault="00C50184" w:rsidP="00767D9E">
      <w:pPr>
        <w:ind w:left="2880" w:firstLine="720"/>
        <w:jc w:val="both"/>
        <w:rPr>
          <w:b/>
          <w:i/>
          <w:spacing w:val="0"/>
          <w:sz w:val="20"/>
          <w:highlight w:val="lightGray"/>
        </w:rPr>
      </w:pPr>
    </w:p>
    <w:p w14:paraId="40E5BD62" w14:textId="75762823" w:rsidR="00767D9E" w:rsidRPr="007A3A05" w:rsidRDefault="00767D9E" w:rsidP="00767D9E">
      <w:pPr>
        <w:ind w:left="2880" w:firstLine="720"/>
        <w:jc w:val="both"/>
        <w:rPr>
          <w:b/>
          <w:i/>
          <w:spacing w:val="0"/>
          <w:sz w:val="20"/>
          <w:highlight w:val="lightGray"/>
        </w:rPr>
      </w:pPr>
      <w:r w:rsidRPr="007A3A05">
        <w:rPr>
          <w:b/>
          <w:i/>
          <w:spacing w:val="0"/>
          <w:sz w:val="20"/>
          <w:highlight w:val="lightGray"/>
        </w:rPr>
        <w:t xml:space="preserve">FU </w:t>
      </w:r>
      <w:proofErr w:type="spellStart"/>
      <w:r w:rsidRPr="007A3A05">
        <w:rPr>
          <w:b/>
          <w:i/>
          <w:spacing w:val="0"/>
          <w:sz w:val="20"/>
          <w:highlight w:val="lightGray"/>
        </w:rPr>
        <w:t>Gayrimenkul</w:t>
      </w:r>
      <w:proofErr w:type="spellEnd"/>
      <w:r w:rsidRPr="007A3A05">
        <w:rPr>
          <w:b/>
          <w:i/>
          <w:spacing w:val="0"/>
          <w:sz w:val="20"/>
          <w:highlight w:val="lightGray"/>
        </w:rPr>
        <w:t xml:space="preserve"> </w:t>
      </w:r>
      <w:proofErr w:type="spellStart"/>
      <w:r w:rsidRPr="007A3A05">
        <w:rPr>
          <w:b/>
          <w:i/>
          <w:spacing w:val="0"/>
          <w:sz w:val="20"/>
          <w:highlight w:val="lightGray"/>
        </w:rPr>
        <w:t>Yatırım</w:t>
      </w:r>
      <w:proofErr w:type="spellEnd"/>
      <w:r w:rsidRPr="007A3A05">
        <w:rPr>
          <w:b/>
          <w:i/>
          <w:spacing w:val="0"/>
          <w:sz w:val="20"/>
          <w:highlight w:val="lightGray"/>
        </w:rPr>
        <w:t xml:space="preserve"> </w:t>
      </w:r>
      <w:proofErr w:type="spellStart"/>
      <w:r w:rsidRPr="007A3A05">
        <w:rPr>
          <w:b/>
          <w:i/>
          <w:spacing w:val="0"/>
          <w:sz w:val="20"/>
          <w:highlight w:val="lightGray"/>
        </w:rPr>
        <w:t>Danışmanlık</w:t>
      </w:r>
      <w:proofErr w:type="spellEnd"/>
      <w:r w:rsidRPr="007A3A05">
        <w:rPr>
          <w:b/>
          <w:i/>
          <w:spacing w:val="0"/>
          <w:sz w:val="20"/>
          <w:highlight w:val="lightGray"/>
        </w:rPr>
        <w:t xml:space="preserve"> A.Ş., Istanbul, </w:t>
      </w:r>
    </w:p>
    <w:p w14:paraId="0E3FFF5F" w14:textId="617E633E" w:rsidR="00767D9E" w:rsidRPr="007208F7" w:rsidRDefault="00767D9E" w:rsidP="00767D9E">
      <w:pPr>
        <w:ind w:left="2880" w:firstLine="720"/>
        <w:jc w:val="both"/>
        <w:rPr>
          <w:i/>
          <w:iCs/>
          <w:sz w:val="20"/>
        </w:rPr>
      </w:pPr>
      <w:r w:rsidRPr="007208F7">
        <w:rPr>
          <w:i/>
          <w:iCs/>
          <w:sz w:val="20"/>
        </w:rPr>
        <w:t xml:space="preserve">CEO &amp; </w:t>
      </w:r>
      <w:proofErr w:type="spellStart"/>
      <w:r w:rsidRPr="007208F7">
        <w:rPr>
          <w:i/>
          <w:iCs/>
          <w:sz w:val="20"/>
        </w:rPr>
        <w:t>BoD</w:t>
      </w:r>
      <w:proofErr w:type="spellEnd"/>
      <w:r w:rsidRPr="007208F7">
        <w:rPr>
          <w:i/>
          <w:iCs/>
          <w:sz w:val="20"/>
        </w:rPr>
        <w:t xml:space="preserve"> Member, </w:t>
      </w:r>
    </w:p>
    <w:p w14:paraId="48B22C4C" w14:textId="77777777" w:rsidR="00767D9E" w:rsidRPr="007208F7" w:rsidRDefault="00767D9E" w:rsidP="00767D9E">
      <w:pPr>
        <w:ind w:left="2880" w:firstLine="720"/>
        <w:jc w:val="both"/>
        <w:rPr>
          <w:b/>
          <w:i/>
          <w:spacing w:val="0"/>
          <w:sz w:val="20"/>
          <w:highlight w:val="lightGray"/>
        </w:rPr>
      </w:pPr>
    </w:p>
    <w:p w14:paraId="7785C25D" w14:textId="1DBC4574" w:rsidR="00767D9E" w:rsidRPr="007208F7" w:rsidRDefault="00767D9E" w:rsidP="00767D9E">
      <w:pPr>
        <w:ind w:left="2880" w:firstLine="720"/>
        <w:jc w:val="both"/>
        <w:rPr>
          <w:i/>
          <w:iCs/>
          <w:sz w:val="20"/>
        </w:rPr>
      </w:pPr>
      <w:r w:rsidRPr="007208F7">
        <w:rPr>
          <w:i/>
          <w:iCs/>
          <w:sz w:val="20"/>
        </w:rPr>
        <w:t>Established in 2005, FU provides safe, efficient, fast and innovative services to consumer and corporate clients, mainly banks, insurance companies and other financial institutions, through its profound lawyer network of 700, second after Turkish Bar.</w:t>
      </w:r>
      <w:r w:rsidR="00B6252E">
        <w:rPr>
          <w:i/>
          <w:iCs/>
          <w:sz w:val="20"/>
        </w:rPr>
        <w:t xml:space="preserve"> </w:t>
      </w:r>
      <w:r w:rsidRPr="007208F7">
        <w:rPr>
          <w:i/>
          <w:iCs/>
          <w:sz w:val="20"/>
        </w:rPr>
        <w:t>100% shares owned by a PE.</w:t>
      </w:r>
      <w:r w:rsidR="007C0968" w:rsidRPr="007208F7">
        <w:rPr>
          <w:i/>
          <w:iCs/>
          <w:sz w:val="20"/>
        </w:rPr>
        <w:t xml:space="preserve"> </w:t>
      </w:r>
      <w:r w:rsidR="00DC4306" w:rsidRPr="007208F7">
        <w:rPr>
          <w:i/>
          <w:iCs/>
          <w:sz w:val="20"/>
        </w:rPr>
        <w:t>(</w:t>
      </w:r>
      <w:proofErr w:type="spellStart"/>
      <w:r w:rsidR="00DC4306" w:rsidRPr="007208F7">
        <w:rPr>
          <w:i/>
          <w:iCs/>
          <w:sz w:val="20"/>
        </w:rPr>
        <w:t>Pera</w:t>
      </w:r>
      <w:proofErr w:type="spellEnd"/>
      <w:r w:rsidR="00DC4306" w:rsidRPr="007208F7">
        <w:rPr>
          <w:i/>
          <w:iCs/>
          <w:sz w:val="20"/>
        </w:rPr>
        <w:t xml:space="preserve"> Capital Partners)</w:t>
      </w:r>
    </w:p>
    <w:p w14:paraId="1DE91007" w14:textId="61E99FFE" w:rsidR="00767D9E" w:rsidRPr="007208F7" w:rsidRDefault="00767D9E" w:rsidP="00767D9E">
      <w:pPr>
        <w:ind w:left="2880" w:hanging="2880"/>
        <w:jc w:val="both"/>
        <w:rPr>
          <w:b/>
          <w:i/>
          <w:sz w:val="20"/>
        </w:rPr>
      </w:pPr>
      <w:r w:rsidRPr="007208F7">
        <w:rPr>
          <w:b/>
          <w:i/>
          <w:sz w:val="20"/>
        </w:rPr>
        <w:t>10/2013 – 08/2018</w:t>
      </w:r>
    </w:p>
    <w:p w14:paraId="06D818A8" w14:textId="2B3687F3" w:rsidR="00B920C5" w:rsidRPr="007208F7" w:rsidRDefault="00B920C5" w:rsidP="00B920C5">
      <w:pPr>
        <w:ind w:left="2880" w:firstLine="6"/>
        <w:jc w:val="both"/>
        <w:rPr>
          <w:b/>
          <w:i/>
          <w:sz w:val="20"/>
        </w:rPr>
      </w:pPr>
      <w:r w:rsidRPr="007208F7">
        <w:rPr>
          <w:b/>
          <w:i/>
          <w:sz w:val="20"/>
        </w:rPr>
        <w:t>Main Achievements:</w:t>
      </w:r>
    </w:p>
    <w:p w14:paraId="6C29FD57" w14:textId="6961E40C" w:rsidR="00F63CEB" w:rsidRPr="007208F7" w:rsidRDefault="000B56BD" w:rsidP="00B920C5">
      <w:pPr>
        <w:ind w:left="2880" w:firstLine="6"/>
        <w:jc w:val="both"/>
        <w:rPr>
          <w:i/>
          <w:iCs/>
          <w:sz w:val="20"/>
        </w:rPr>
      </w:pPr>
      <w:r w:rsidRPr="007208F7">
        <w:rPr>
          <w:i/>
          <w:iCs/>
          <w:sz w:val="20"/>
        </w:rPr>
        <w:lastRenderedPageBreak/>
        <w:t xml:space="preserve">The vision, mission and organization chart of the company was restructured. </w:t>
      </w:r>
      <w:r w:rsidR="007C0968" w:rsidRPr="007208F7">
        <w:rPr>
          <w:i/>
          <w:iCs/>
          <w:sz w:val="20"/>
        </w:rPr>
        <w:t>Number of employees was o</w:t>
      </w:r>
      <w:r w:rsidRPr="007208F7">
        <w:rPr>
          <w:i/>
          <w:iCs/>
          <w:sz w:val="20"/>
        </w:rPr>
        <w:t>ptimized</w:t>
      </w:r>
      <w:r w:rsidR="007C0968" w:rsidRPr="007208F7">
        <w:rPr>
          <w:i/>
          <w:iCs/>
          <w:sz w:val="20"/>
        </w:rPr>
        <w:t>.</w:t>
      </w:r>
    </w:p>
    <w:p w14:paraId="7BA75B32" w14:textId="77777777" w:rsidR="00F63CEB" w:rsidRPr="007208F7" w:rsidRDefault="00F63CEB" w:rsidP="00B920C5">
      <w:pPr>
        <w:ind w:left="2880" w:firstLine="6"/>
        <w:jc w:val="both"/>
        <w:rPr>
          <w:i/>
          <w:iCs/>
          <w:sz w:val="20"/>
        </w:rPr>
      </w:pPr>
    </w:p>
    <w:p w14:paraId="660A417A" w14:textId="22AE5A37" w:rsidR="00B920C5" w:rsidRPr="007208F7" w:rsidRDefault="000B56BD" w:rsidP="00B920C5">
      <w:pPr>
        <w:ind w:left="2880" w:firstLine="6"/>
        <w:jc w:val="both"/>
        <w:rPr>
          <w:i/>
          <w:iCs/>
          <w:sz w:val="20"/>
        </w:rPr>
      </w:pPr>
      <w:r w:rsidRPr="007208F7">
        <w:rPr>
          <w:i/>
          <w:iCs/>
          <w:sz w:val="20"/>
        </w:rPr>
        <w:t xml:space="preserve">The interactive website was established, and the company operation was moved to the system with the constantly updated mobile application. </w:t>
      </w:r>
      <w:r w:rsidR="007C0968" w:rsidRPr="007208F7">
        <w:rPr>
          <w:i/>
          <w:iCs/>
          <w:sz w:val="20"/>
        </w:rPr>
        <w:t>S</w:t>
      </w:r>
      <w:r w:rsidRPr="007208F7">
        <w:rPr>
          <w:i/>
          <w:iCs/>
          <w:sz w:val="20"/>
        </w:rPr>
        <w:t>peed</w:t>
      </w:r>
      <w:r w:rsidR="007C0968" w:rsidRPr="007208F7">
        <w:rPr>
          <w:i/>
          <w:iCs/>
          <w:sz w:val="20"/>
        </w:rPr>
        <w:t xml:space="preserve"> and </w:t>
      </w:r>
      <w:r w:rsidRPr="007208F7">
        <w:rPr>
          <w:i/>
          <w:iCs/>
          <w:sz w:val="20"/>
        </w:rPr>
        <w:t>process security</w:t>
      </w:r>
      <w:r w:rsidR="007C0968" w:rsidRPr="007208F7">
        <w:rPr>
          <w:i/>
          <w:iCs/>
          <w:sz w:val="20"/>
        </w:rPr>
        <w:t xml:space="preserve"> were improved</w:t>
      </w:r>
      <w:r w:rsidRPr="007208F7">
        <w:rPr>
          <w:i/>
          <w:iCs/>
          <w:sz w:val="20"/>
        </w:rPr>
        <w:t xml:space="preserve">. With the launch of the B2C product, it also began serving individuals. </w:t>
      </w:r>
      <w:r w:rsidR="007C0968" w:rsidRPr="007208F7">
        <w:rPr>
          <w:i/>
          <w:iCs/>
          <w:sz w:val="20"/>
        </w:rPr>
        <w:t xml:space="preserve">Alliances Turkey's with the largest online marketing companies </w:t>
      </w:r>
      <w:r w:rsidRPr="007208F7">
        <w:rPr>
          <w:i/>
          <w:iCs/>
          <w:sz w:val="20"/>
        </w:rPr>
        <w:t>were made. (Hurriyetemlak.com, sahibinden.com</w:t>
      </w:r>
      <w:r w:rsidR="006E4CEF">
        <w:rPr>
          <w:i/>
          <w:iCs/>
          <w:sz w:val="20"/>
        </w:rPr>
        <w:t xml:space="preserve"> etc.</w:t>
      </w:r>
      <w:r w:rsidRPr="007208F7">
        <w:rPr>
          <w:i/>
          <w:iCs/>
          <w:sz w:val="20"/>
        </w:rPr>
        <w:t xml:space="preserve">) These collaborations increased company awareness. Employee Surveys were </w:t>
      </w:r>
      <w:proofErr w:type="gramStart"/>
      <w:r w:rsidRPr="007208F7">
        <w:rPr>
          <w:i/>
          <w:iCs/>
          <w:sz w:val="20"/>
        </w:rPr>
        <w:t>performed</w:t>
      </w:r>
      <w:proofErr w:type="gramEnd"/>
      <w:r w:rsidRPr="007208F7">
        <w:rPr>
          <w:i/>
          <w:iCs/>
          <w:sz w:val="20"/>
        </w:rPr>
        <w:t xml:space="preserve"> and necessary actions were taken</w:t>
      </w:r>
      <w:r w:rsidR="007C0968" w:rsidRPr="007208F7">
        <w:rPr>
          <w:i/>
          <w:iCs/>
          <w:sz w:val="20"/>
        </w:rPr>
        <w:t xml:space="preserve"> for improvement.</w:t>
      </w:r>
      <w:r w:rsidRPr="007208F7">
        <w:rPr>
          <w:i/>
          <w:iCs/>
          <w:sz w:val="20"/>
        </w:rPr>
        <w:t xml:space="preserve"> While new customers were added to the portfolio, share </w:t>
      </w:r>
      <w:r w:rsidR="007C0968" w:rsidRPr="007208F7">
        <w:rPr>
          <w:i/>
          <w:iCs/>
          <w:sz w:val="20"/>
        </w:rPr>
        <w:t xml:space="preserve">in </w:t>
      </w:r>
      <w:r w:rsidRPr="007208F7">
        <w:rPr>
          <w:i/>
          <w:iCs/>
          <w:sz w:val="20"/>
        </w:rPr>
        <w:t>existing customers</w:t>
      </w:r>
      <w:r w:rsidR="007C0968" w:rsidRPr="007208F7">
        <w:rPr>
          <w:i/>
          <w:iCs/>
          <w:sz w:val="20"/>
        </w:rPr>
        <w:t xml:space="preserve">’ businesses </w:t>
      </w:r>
      <w:r w:rsidRPr="007208F7">
        <w:rPr>
          <w:i/>
          <w:iCs/>
          <w:sz w:val="20"/>
        </w:rPr>
        <w:t xml:space="preserve">was increased. In 2016, 2017 and 2018, </w:t>
      </w:r>
      <w:proofErr w:type="spellStart"/>
      <w:r w:rsidR="00F63CEB" w:rsidRPr="007208F7">
        <w:rPr>
          <w:i/>
          <w:iCs/>
          <w:sz w:val="20"/>
        </w:rPr>
        <w:t>E</w:t>
      </w:r>
      <w:r w:rsidRPr="007208F7">
        <w:rPr>
          <w:i/>
          <w:iCs/>
          <w:sz w:val="20"/>
        </w:rPr>
        <w:t>bitda</w:t>
      </w:r>
      <w:proofErr w:type="spellEnd"/>
      <w:r w:rsidRPr="007208F7">
        <w:rPr>
          <w:i/>
          <w:iCs/>
          <w:sz w:val="20"/>
        </w:rPr>
        <w:t xml:space="preserve"> profitability and turnover records were broken. In 2017, a group of shares was sold to DCP (Venture Capital) with a high multiple compared to the sector.</w:t>
      </w:r>
    </w:p>
    <w:p w14:paraId="526C761C" w14:textId="60378B16" w:rsidR="00335E13" w:rsidRDefault="00335E13" w:rsidP="00B920C5">
      <w:pPr>
        <w:ind w:left="2880" w:firstLine="6"/>
        <w:jc w:val="both"/>
        <w:rPr>
          <w:i/>
          <w:iCs/>
          <w:sz w:val="20"/>
        </w:rPr>
      </w:pPr>
    </w:p>
    <w:p w14:paraId="4DDFB0E5" w14:textId="19921C3B" w:rsidR="00586429" w:rsidRDefault="00586429" w:rsidP="00B920C5">
      <w:pPr>
        <w:ind w:left="2880" w:firstLine="6"/>
        <w:jc w:val="both"/>
        <w:rPr>
          <w:i/>
          <w:iCs/>
          <w:sz w:val="20"/>
        </w:rPr>
      </w:pPr>
    </w:p>
    <w:p w14:paraId="1551D183" w14:textId="77777777" w:rsidR="00586429" w:rsidRPr="007208F7" w:rsidRDefault="00586429" w:rsidP="00B920C5">
      <w:pPr>
        <w:ind w:left="2880" w:firstLine="6"/>
        <w:jc w:val="both"/>
        <w:rPr>
          <w:i/>
          <w:iCs/>
          <w:sz w:val="20"/>
        </w:rPr>
      </w:pPr>
    </w:p>
    <w:p w14:paraId="68795CCF" w14:textId="4480B790" w:rsidR="00335E13" w:rsidRPr="007208F7" w:rsidRDefault="00335E13" w:rsidP="00335E13">
      <w:pPr>
        <w:ind w:left="2880" w:firstLine="720"/>
        <w:jc w:val="both"/>
        <w:rPr>
          <w:b/>
          <w:i/>
          <w:spacing w:val="0"/>
          <w:sz w:val="20"/>
          <w:highlight w:val="lightGray"/>
        </w:rPr>
      </w:pPr>
      <w:proofErr w:type="spellStart"/>
      <w:r w:rsidRPr="007208F7">
        <w:rPr>
          <w:b/>
          <w:i/>
          <w:spacing w:val="0"/>
          <w:sz w:val="20"/>
          <w:highlight w:val="lightGray"/>
        </w:rPr>
        <w:t>Sigorta</w:t>
      </w:r>
      <w:proofErr w:type="spellEnd"/>
      <w:r w:rsidRPr="007208F7">
        <w:rPr>
          <w:b/>
          <w:i/>
          <w:spacing w:val="0"/>
          <w:sz w:val="20"/>
          <w:highlight w:val="lightGray"/>
        </w:rPr>
        <w:t xml:space="preserve"> </w:t>
      </w:r>
      <w:proofErr w:type="spellStart"/>
      <w:r w:rsidRPr="007208F7">
        <w:rPr>
          <w:b/>
          <w:i/>
          <w:spacing w:val="0"/>
          <w:sz w:val="20"/>
          <w:highlight w:val="lightGray"/>
        </w:rPr>
        <w:t>Dükkanim</w:t>
      </w:r>
      <w:proofErr w:type="spellEnd"/>
      <w:r w:rsidRPr="007208F7">
        <w:rPr>
          <w:b/>
          <w:i/>
          <w:spacing w:val="0"/>
          <w:sz w:val="20"/>
          <w:highlight w:val="lightGray"/>
        </w:rPr>
        <w:t xml:space="preserve"> </w:t>
      </w:r>
      <w:proofErr w:type="spellStart"/>
      <w:r w:rsidRPr="007208F7">
        <w:rPr>
          <w:b/>
          <w:i/>
          <w:spacing w:val="0"/>
          <w:sz w:val="20"/>
          <w:highlight w:val="lightGray"/>
        </w:rPr>
        <w:t>Sigorta</w:t>
      </w:r>
      <w:proofErr w:type="spellEnd"/>
      <w:r w:rsidRPr="007208F7">
        <w:rPr>
          <w:b/>
          <w:i/>
          <w:spacing w:val="0"/>
          <w:sz w:val="20"/>
          <w:highlight w:val="lightGray"/>
        </w:rPr>
        <w:t xml:space="preserve"> </w:t>
      </w:r>
      <w:proofErr w:type="spellStart"/>
      <w:r w:rsidRPr="007208F7">
        <w:rPr>
          <w:b/>
          <w:i/>
          <w:spacing w:val="0"/>
          <w:sz w:val="20"/>
          <w:highlight w:val="lightGray"/>
        </w:rPr>
        <w:t>ve</w:t>
      </w:r>
      <w:proofErr w:type="spellEnd"/>
      <w:r w:rsidRPr="007208F7">
        <w:rPr>
          <w:b/>
          <w:i/>
          <w:spacing w:val="0"/>
          <w:sz w:val="20"/>
          <w:highlight w:val="lightGray"/>
        </w:rPr>
        <w:t xml:space="preserve"> </w:t>
      </w:r>
      <w:proofErr w:type="spellStart"/>
      <w:r w:rsidRPr="007208F7">
        <w:rPr>
          <w:b/>
          <w:i/>
          <w:spacing w:val="0"/>
          <w:sz w:val="20"/>
          <w:highlight w:val="lightGray"/>
        </w:rPr>
        <w:t>Reasürans</w:t>
      </w:r>
      <w:proofErr w:type="spellEnd"/>
      <w:r w:rsidRPr="007208F7">
        <w:rPr>
          <w:b/>
          <w:i/>
          <w:spacing w:val="0"/>
          <w:sz w:val="20"/>
          <w:highlight w:val="lightGray"/>
        </w:rPr>
        <w:t xml:space="preserve"> </w:t>
      </w:r>
      <w:proofErr w:type="spellStart"/>
      <w:r w:rsidRPr="007208F7">
        <w:rPr>
          <w:b/>
          <w:i/>
          <w:spacing w:val="0"/>
          <w:sz w:val="20"/>
          <w:highlight w:val="lightGray"/>
        </w:rPr>
        <w:t>Brokerlik</w:t>
      </w:r>
      <w:proofErr w:type="spellEnd"/>
      <w:r w:rsidRPr="007208F7">
        <w:rPr>
          <w:b/>
          <w:i/>
          <w:spacing w:val="0"/>
          <w:sz w:val="20"/>
          <w:highlight w:val="lightGray"/>
        </w:rPr>
        <w:t xml:space="preserve"> A.Ş., Istanbul,</w:t>
      </w:r>
    </w:p>
    <w:p w14:paraId="6EDC2EC4" w14:textId="1D5E856F" w:rsidR="00335E13" w:rsidRPr="007208F7" w:rsidRDefault="00335E13" w:rsidP="00335E13">
      <w:pPr>
        <w:ind w:left="2880" w:firstLine="720"/>
        <w:jc w:val="both"/>
        <w:rPr>
          <w:i/>
          <w:iCs/>
          <w:sz w:val="20"/>
        </w:rPr>
      </w:pPr>
      <w:r w:rsidRPr="007208F7">
        <w:rPr>
          <w:i/>
          <w:iCs/>
          <w:sz w:val="20"/>
        </w:rPr>
        <w:t xml:space="preserve">CEO/Co-Founder, </w:t>
      </w:r>
    </w:p>
    <w:p w14:paraId="3060F390" w14:textId="77777777" w:rsidR="00335E13" w:rsidRPr="007208F7" w:rsidRDefault="00335E13" w:rsidP="00335E13">
      <w:pPr>
        <w:ind w:left="2880" w:firstLine="720"/>
        <w:jc w:val="both"/>
        <w:rPr>
          <w:i/>
          <w:iCs/>
          <w:sz w:val="20"/>
        </w:rPr>
      </w:pPr>
      <w:r w:rsidRPr="007208F7">
        <w:rPr>
          <w:i/>
          <w:iCs/>
          <w:sz w:val="20"/>
        </w:rPr>
        <w:t>Launched in April 2011, sigortadukkanim.com is an online insurance distribution platform, pioneering digital insurance in Turkey.</w:t>
      </w:r>
    </w:p>
    <w:p w14:paraId="451EE455" w14:textId="7EF7412D" w:rsidR="00335E13" w:rsidRPr="007208F7" w:rsidRDefault="00335E13" w:rsidP="00335E13">
      <w:pPr>
        <w:jc w:val="both"/>
        <w:rPr>
          <w:b/>
          <w:bCs/>
          <w:i/>
          <w:iCs/>
          <w:sz w:val="20"/>
        </w:rPr>
      </w:pPr>
      <w:r w:rsidRPr="007208F7">
        <w:rPr>
          <w:b/>
          <w:bCs/>
          <w:i/>
          <w:iCs/>
          <w:sz w:val="20"/>
        </w:rPr>
        <w:t>04/2011 – 09/2012</w:t>
      </w:r>
    </w:p>
    <w:p w14:paraId="1A7B7825" w14:textId="333371F3" w:rsidR="00335E13" w:rsidRPr="007208F7" w:rsidRDefault="00335E13" w:rsidP="00335E13">
      <w:pPr>
        <w:ind w:left="2880" w:firstLine="6"/>
        <w:jc w:val="both"/>
        <w:rPr>
          <w:b/>
          <w:bCs/>
          <w:i/>
          <w:iCs/>
          <w:sz w:val="20"/>
        </w:rPr>
      </w:pPr>
      <w:r w:rsidRPr="007208F7">
        <w:rPr>
          <w:b/>
          <w:bCs/>
          <w:i/>
          <w:iCs/>
          <w:sz w:val="20"/>
        </w:rPr>
        <w:t>Main Achievements:</w:t>
      </w:r>
    </w:p>
    <w:p w14:paraId="6E8C613E" w14:textId="2D1C1372" w:rsidR="00335E13" w:rsidRPr="007208F7" w:rsidRDefault="003821A0" w:rsidP="003821A0">
      <w:pPr>
        <w:ind w:left="2880" w:firstLine="6"/>
        <w:jc w:val="both"/>
        <w:rPr>
          <w:i/>
          <w:iCs/>
          <w:sz w:val="20"/>
        </w:rPr>
      </w:pPr>
      <w:r w:rsidRPr="007208F7">
        <w:rPr>
          <w:i/>
          <w:iCs/>
          <w:sz w:val="20"/>
        </w:rPr>
        <w:t>Turkey's first online insurance broker in real terms (</w:t>
      </w:r>
      <w:proofErr w:type="spellStart"/>
      <w:r w:rsidRPr="007208F7">
        <w:rPr>
          <w:i/>
          <w:iCs/>
          <w:sz w:val="20"/>
        </w:rPr>
        <w:t>licenced</w:t>
      </w:r>
      <w:proofErr w:type="spellEnd"/>
      <w:r w:rsidRPr="007208F7">
        <w:rPr>
          <w:i/>
          <w:iCs/>
          <w:sz w:val="20"/>
        </w:rPr>
        <w:t xml:space="preserve"> by Turkish Treasury) company, was founded in sponsoring </w:t>
      </w:r>
      <w:r w:rsidR="001F142F" w:rsidRPr="007208F7">
        <w:rPr>
          <w:i/>
          <w:iCs/>
          <w:sz w:val="20"/>
        </w:rPr>
        <w:t xml:space="preserve">of </w:t>
      </w:r>
      <w:r w:rsidRPr="007208F7">
        <w:rPr>
          <w:i/>
          <w:iCs/>
          <w:sz w:val="20"/>
        </w:rPr>
        <w:t xml:space="preserve">an Angel Investor. The inhouse developed software was launched in 4.5 months. 22 insurance companies have established web service links for Casco, TPML, Housing, Travel Health, TCIP insurance products. Collaborations were made with major online sales platforms and telecom giants such as </w:t>
      </w:r>
      <w:proofErr w:type="spellStart"/>
      <w:r w:rsidRPr="007208F7">
        <w:rPr>
          <w:i/>
          <w:iCs/>
          <w:sz w:val="20"/>
        </w:rPr>
        <w:t>Turkcell</w:t>
      </w:r>
      <w:proofErr w:type="spellEnd"/>
      <w:r w:rsidRPr="007208F7">
        <w:rPr>
          <w:i/>
          <w:iCs/>
          <w:sz w:val="20"/>
        </w:rPr>
        <w:t>.</w:t>
      </w:r>
      <w:r w:rsidR="00E64949" w:rsidRPr="007208F7">
        <w:rPr>
          <w:i/>
          <w:iCs/>
          <w:sz w:val="20"/>
        </w:rPr>
        <w:t xml:space="preserve"> More than 500,000 customers were acquired in a period of one year</w:t>
      </w:r>
    </w:p>
    <w:p w14:paraId="635FC68E" w14:textId="4D2DD92C" w:rsidR="00335E13" w:rsidRPr="007208F7" w:rsidRDefault="00335E13" w:rsidP="00335E13">
      <w:pPr>
        <w:ind w:left="2880" w:firstLine="0"/>
        <w:jc w:val="both"/>
        <w:rPr>
          <w:i/>
          <w:iCs/>
          <w:sz w:val="20"/>
        </w:rPr>
      </w:pPr>
      <w:r w:rsidRPr="007208F7">
        <w:rPr>
          <w:i/>
          <w:iCs/>
          <w:sz w:val="20"/>
        </w:rPr>
        <w:t xml:space="preserve">Operations of sigortadukkanim.com including assets, brand and software was acquired by Marsh Brokerage Company as of </w:t>
      </w:r>
      <w:proofErr w:type="gramStart"/>
      <w:r w:rsidRPr="007208F7">
        <w:rPr>
          <w:i/>
          <w:iCs/>
          <w:sz w:val="20"/>
        </w:rPr>
        <w:t>September,</w:t>
      </w:r>
      <w:proofErr w:type="gramEnd"/>
      <w:r w:rsidRPr="007208F7">
        <w:rPr>
          <w:i/>
          <w:iCs/>
          <w:sz w:val="20"/>
        </w:rPr>
        <w:t xml:space="preserve"> 2012.</w:t>
      </w:r>
    </w:p>
    <w:p w14:paraId="72F1488B" w14:textId="77777777" w:rsidR="0017676A" w:rsidRPr="007208F7" w:rsidRDefault="0017676A" w:rsidP="00335E13">
      <w:pPr>
        <w:ind w:left="2880" w:firstLine="0"/>
        <w:jc w:val="both"/>
        <w:rPr>
          <w:i/>
          <w:iCs/>
          <w:sz w:val="20"/>
        </w:rPr>
      </w:pPr>
    </w:p>
    <w:p w14:paraId="183EE2EE" w14:textId="25878ABB" w:rsidR="0017676A" w:rsidRPr="007A3A05" w:rsidRDefault="0017676A" w:rsidP="0017676A">
      <w:pPr>
        <w:ind w:left="2880" w:firstLine="720"/>
        <w:jc w:val="both"/>
        <w:rPr>
          <w:b/>
          <w:i/>
          <w:spacing w:val="0"/>
          <w:sz w:val="20"/>
          <w:highlight w:val="lightGray"/>
        </w:rPr>
      </w:pPr>
      <w:r w:rsidRPr="007A3A05">
        <w:rPr>
          <w:b/>
          <w:i/>
          <w:spacing w:val="0"/>
          <w:sz w:val="20"/>
          <w:highlight w:val="lightGray"/>
        </w:rPr>
        <w:t xml:space="preserve">Zurich </w:t>
      </w:r>
      <w:proofErr w:type="spellStart"/>
      <w:r w:rsidRPr="007A3A05">
        <w:rPr>
          <w:b/>
          <w:i/>
          <w:spacing w:val="0"/>
          <w:sz w:val="20"/>
          <w:highlight w:val="lightGray"/>
        </w:rPr>
        <w:t>Sigorta</w:t>
      </w:r>
      <w:proofErr w:type="spellEnd"/>
      <w:r w:rsidRPr="007A3A05">
        <w:rPr>
          <w:b/>
          <w:i/>
          <w:spacing w:val="0"/>
          <w:sz w:val="20"/>
          <w:highlight w:val="lightGray"/>
        </w:rPr>
        <w:t xml:space="preserve"> A.Ş. (ZFS), Istanbul</w:t>
      </w:r>
    </w:p>
    <w:p w14:paraId="3447D1A9" w14:textId="3E036C4E" w:rsidR="0017676A" w:rsidRPr="007208F7" w:rsidRDefault="0017676A" w:rsidP="0017676A">
      <w:pPr>
        <w:ind w:left="2880" w:firstLine="720"/>
        <w:jc w:val="both"/>
        <w:rPr>
          <w:i/>
          <w:iCs/>
          <w:sz w:val="20"/>
        </w:rPr>
      </w:pPr>
      <w:r w:rsidRPr="007208F7">
        <w:rPr>
          <w:i/>
          <w:iCs/>
          <w:sz w:val="20"/>
        </w:rPr>
        <w:t xml:space="preserve">CEO &amp; </w:t>
      </w:r>
      <w:proofErr w:type="spellStart"/>
      <w:r w:rsidRPr="007208F7">
        <w:rPr>
          <w:i/>
          <w:iCs/>
          <w:sz w:val="20"/>
        </w:rPr>
        <w:t>BoD</w:t>
      </w:r>
      <w:proofErr w:type="spellEnd"/>
      <w:r w:rsidRPr="007208F7">
        <w:rPr>
          <w:i/>
          <w:iCs/>
          <w:sz w:val="20"/>
        </w:rPr>
        <w:t xml:space="preserve"> Member, </w:t>
      </w:r>
    </w:p>
    <w:p w14:paraId="63E272A3" w14:textId="2BDCED23" w:rsidR="0017676A" w:rsidRPr="007208F7" w:rsidRDefault="0017676A" w:rsidP="0017676A">
      <w:pPr>
        <w:ind w:left="2880" w:firstLine="720"/>
        <w:jc w:val="both"/>
        <w:rPr>
          <w:i/>
          <w:iCs/>
          <w:sz w:val="20"/>
        </w:rPr>
      </w:pPr>
      <w:r w:rsidRPr="007208F7">
        <w:rPr>
          <w:i/>
          <w:iCs/>
          <w:sz w:val="20"/>
        </w:rPr>
        <w:t xml:space="preserve">Zurich </w:t>
      </w:r>
      <w:proofErr w:type="spellStart"/>
      <w:r w:rsidRPr="007208F7">
        <w:rPr>
          <w:i/>
          <w:iCs/>
          <w:sz w:val="20"/>
        </w:rPr>
        <w:t>Sigorta</w:t>
      </w:r>
      <w:proofErr w:type="spellEnd"/>
      <w:r w:rsidRPr="007208F7">
        <w:rPr>
          <w:i/>
          <w:iCs/>
          <w:sz w:val="20"/>
        </w:rPr>
        <w:t xml:space="preserve"> A.Ş. operating in </w:t>
      </w:r>
      <w:proofErr w:type="spellStart"/>
      <w:r w:rsidRPr="007208F7">
        <w:rPr>
          <w:i/>
          <w:iCs/>
          <w:sz w:val="20"/>
        </w:rPr>
        <w:t>Non Life</w:t>
      </w:r>
      <w:proofErr w:type="spellEnd"/>
      <w:r w:rsidRPr="007208F7">
        <w:rPr>
          <w:i/>
          <w:iCs/>
          <w:sz w:val="20"/>
        </w:rPr>
        <w:t xml:space="preserve"> Insurance in Turkish market since March 2008, is owned 100% by Zurich Financial Services, upon acquisition of TEB </w:t>
      </w:r>
      <w:proofErr w:type="spellStart"/>
      <w:r w:rsidRPr="007208F7">
        <w:rPr>
          <w:i/>
          <w:iCs/>
          <w:sz w:val="20"/>
        </w:rPr>
        <w:t>Sigorta</w:t>
      </w:r>
      <w:proofErr w:type="spellEnd"/>
      <w:r w:rsidRPr="007208F7">
        <w:rPr>
          <w:i/>
          <w:iCs/>
          <w:sz w:val="20"/>
        </w:rPr>
        <w:t xml:space="preserve"> A.S. (</w:t>
      </w:r>
      <w:r w:rsidR="001F142F" w:rsidRPr="007208F7">
        <w:rPr>
          <w:i/>
          <w:iCs/>
          <w:sz w:val="20"/>
        </w:rPr>
        <w:t xml:space="preserve">BNP </w:t>
      </w:r>
      <w:proofErr w:type="spellStart"/>
      <w:r w:rsidRPr="007208F7">
        <w:rPr>
          <w:i/>
          <w:iCs/>
          <w:sz w:val="20"/>
        </w:rPr>
        <w:t>Paribas&amp;Çolakoğlu</w:t>
      </w:r>
      <w:proofErr w:type="spellEnd"/>
      <w:r w:rsidRPr="007208F7">
        <w:rPr>
          <w:i/>
          <w:iCs/>
          <w:sz w:val="20"/>
        </w:rPr>
        <w:t xml:space="preserve"> Family J.V.)</w:t>
      </w:r>
    </w:p>
    <w:p w14:paraId="3DFDC188" w14:textId="1D052F4D" w:rsidR="0017676A" w:rsidRPr="007208F7" w:rsidRDefault="0017676A" w:rsidP="0017676A">
      <w:pPr>
        <w:jc w:val="both"/>
        <w:rPr>
          <w:b/>
          <w:bCs/>
          <w:i/>
          <w:iCs/>
          <w:sz w:val="20"/>
        </w:rPr>
      </w:pPr>
      <w:r w:rsidRPr="007208F7">
        <w:rPr>
          <w:b/>
          <w:bCs/>
          <w:i/>
          <w:iCs/>
          <w:sz w:val="20"/>
        </w:rPr>
        <w:t>03/2005 – 03/2011</w:t>
      </w:r>
    </w:p>
    <w:p w14:paraId="64A27036" w14:textId="77777777" w:rsidR="005D7A68" w:rsidRDefault="005D7A68" w:rsidP="0017676A">
      <w:pPr>
        <w:ind w:left="2880" w:firstLine="6"/>
        <w:jc w:val="both"/>
        <w:rPr>
          <w:b/>
          <w:bCs/>
          <w:i/>
          <w:iCs/>
          <w:sz w:val="20"/>
        </w:rPr>
      </w:pPr>
    </w:p>
    <w:p w14:paraId="1055F893" w14:textId="18FE08C0" w:rsidR="0017676A" w:rsidRPr="007208F7" w:rsidRDefault="0017676A" w:rsidP="0017676A">
      <w:pPr>
        <w:ind w:left="2880" w:firstLine="6"/>
        <w:jc w:val="both"/>
        <w:rPr>
          <w:b/>
          <w:bCs/>
          <w:i/>
          <w:iCs/>
          <w:sz w:val="20"/>
        </w:rPr>
      </w:pPr>
      <w:r w:rsidRPr="007208F7">
        <w:rPr>
          <w:b/>
          <w:bCs/>
          <w:i/>
          <w:iCs/>
          <w:sz w:val="20"/>
        </w:rPr>
        <w:t>Main Achievements:</w:t>
      </w:r>
    </w:p>
    <w:p w14:paraId="618C0C59" w14:textId="77777777" w:rsidR="001F142F" w:rsidRPr="007208F7" w:rsidRDefault="00BE0D8B" w:rsidP="001F142F">
      <w:pPr>
        <w:ind w:left="2880" w:firstLine="6"/>
        <w:jc w:val="both"/>
        <w:rPr>
          <w:i/>
          <w:iCs/>
          <w:sz w:val="20"/>
        </w:rPr>
      </w:pPr>
      <w:r w:rsidRPr="007208F7">
        <w:rPr>
          <w:i/>
          <w:iCs/>
          <w:sz w:val="20"/>
        </w:rPr>
        <w:t xml:space="preserve">The vision, mission and organization chart of the company was restructured. </w:t>
      </w:r>
      <w:r w:rsidR="001F142F" w:rsidRPr="007208F7">
        <w:rPr>
          <w:i/>
          <w:iCs/>
          <w:sz w:val="20"/>
        </w:rPr>
        <w:t>Number of employees was optimized.</w:t>
      </w:r>
    </w:p>
    <w:p w14:paraId="1ECBD76F" w14:textId="7CEE6FBA" w:rsidR="002414A4" w:rsidRPr="007208F7" w:rsidRDefault="002414A4" w:rsidP="002414A4">
      <w:pPr>
        <w:ind w:left="2880" w:firstLine="6"/>
        <w:jc w:val="both"/>
        <w:rPr>
          <w:i/>
          <w:iCs/>
          <w:sz w:val="20"/>
        </w:rPr>
      </w:pPr>
      <w:r w:rsidRPr="007208F7">
        <w:rPr>
          <w:i/>
          <w:iCs/>
          <w:sz w:val="20"/>
        </w:rPr>
        <w:t xml:space="preserve">A new and profitable bancassurance strategy was set, the loss generating portfolio was cleared and the company </w:t>
      </w:r>
      <w:r w:rsidR="001F142F" w:rsidRPr="007208F7">
        <w:rPr>
          <w:i/>
          <w:iCs/>
          <w:sz w:val="20"/>
        </w:rPr>
        <w:t xml:space="preserve">having had </w:t>
      </w:r>
      <w:r w:rsidRPr="007208F7">
        <w:rPr>
          <w:i/>
          <w:iCs/>
          <w:sz w:val="20"/>
        </w:rPr>
        <w:t xml:space="preserve">a loss of TL 18 million at the end of 2004, </w:t>
      </w:r>
      <w:r w:rsidR="001F142F" w:rsidRPr="007208F7">
        <w:rPr>
          <w:i/>
          <w:iCs/>
          <w:sz w:val="20"/>
        </w:rPr>
        <w:t xml:space="preserve">made </w:t>
      </w:r>
      <w:r w:rsidRPr="007208F7">
        <w:rPr>
          <w:i/>
          <w:iCs/>
          <w:sz w:val="20"/>
        </w:rPr>
        <w:t>a profit of</w:t>
      </w:r>
      <w:r w:rsidR="001F142F" w:rsidRPr="007208F7">
        <w:rPr>
          <w:i/>
          <w:iCs/>
          <w:sz w:val="20"/>
        </w:rPr>
        <w:t xml:space="preserve"> </w:t>
      </w:r>
      <w:r w:rsidRPr="007208F7">
        <w:rPr>
          <w:i/>
          <w:iCs/>
          <w:sz w:val="20"/>
        </w:rPr>
        <w:t xml:space="preserve">TL 1.9 million at the end of 2005. The agency network was restructured and the malicious portfolio was transformed into a profitable portfolio. Inhouse developed </w:t>
      </w:r>
      <w:r w:rsidRPr="007208F7">
        <w:rPr>
          <w:i/>
          <w:iCs/>
          <w:sz w:val="20"/>
        </w:rPr>
        <w:lastRenderedPageBreak/>
        <w:t>software was launched in 2008. (Still one of the most successful insurance software in the market).</w:t>
      </w:r>
    </w:p>
    <w:p w14:paraId="572DD95A" w14:textId="51D0882E" w:rsidR="002414A4" w:rsidRPr="007208F7" w:rsidRDefault="002414A4" w:rsidP="002414A4">
      <w:pPr>
        <w:ind w:left="2880" w:firstLine="6"/>
        <w:jc w:val="both"/>
        <w:rPr>
          <w:i/>
          <w:iCs/>
          <w:sz w:val="20"/>
        </w:rPr>
      </w:pPr>
      <w:r w:rsidRPr="007208F7">
        <w:rPr>
          <w:i/>
          <w:iCs/>
          <w:sz w:val="20"/>
        </w:rPr>
        <w:t>The market share, which was 0.74%</w:t>
      </w:r>
      <w:r w:rsidR="00B6252E">
        <w:rPr>
          <w:i/>
          <w:iCs/>
          <w:sz w:val="20"/>
        </w:rPr>
        <w:t xml:space="preserve"> </w:t>
      </w:r>
      <w:r w:rsidRPr="007208F7">
        <w:rPr>
          <w:i/>
          <w:iCs/>
          <w:sz w:val="20"/>
        </w:rPr>
        <w:t xml:space="preserve">the end of 2004, reached 2.24% at the end of 2010. </w:t>
      </w:r>
      <w:r w:rsidR="001F142F" w:rsidRPr="007208F7">
        <w:rPr>
          <w:i/>
          <w:iCs/>
          <w:sz w:val="20"/>
        </w:rPr>
        <w:t xml:space="preserve">In </w:t>
      </w:r>
      <w:r w:rsidRPr="007208F7">
        <w:rPr>
          <w:i/>
          <w:iCs/>
          <w:sz w:val="20"/>
        </w:rPr>
        <w:t>2008, a record ROE level of 41% was achieved.</w:t>
      </w:r>
      <w:r w:rsidR="001F142F" w:rsidRPr="007208F7">
        <w:rPr>
          <w:i/>
          <w:iCs/>
          <w:sz w:val="20"/>
        </w:rPr>
        <w:t xml:space="preserve"> And </w:t>
      </w:r>
      <w:r w:rsidRPr="007208F7">
        <w:rPr>
          <w:i/>
          <w:iCs/>
          <w:sz w:val="20"/>
        </w:rPr>
        <w:t xml:space="preserve">6% </w:t>
      </w:r>
      <w:r w:rsidR="001F142F" w:rsidRPr="007208F7">
        <w:rPr>
          <w:i/>
          <w:iCs/>
          <w:strike/>
          <w:sz w:val="20"/>
        </w:rPr>
        <w:t>s</w:t>
      </w:r>
      <w:r w:rsidR="001F142F" w:rsidRPr="007208F7">
        <w:rPr>
          <w:i/>
          <w:iCs/>
          <w:sz w:val="20"/>
        </w:rPr>
        <w:t xml:space="preserve">hare </w:t>
      </w:r>
      <w:r w:rsidRPr="007208F7">
        <w:rPr>
          <w:i/>
          <w:iCs/>
          <w:sz w:val="20"/>
        </w:rPr>
        <w:t>in bancassurance was reached</w:t>
      </w:r>
      <w:r w:rsidR="007208F7">
        <w:rPr>
          <w:i/>
          <w:iCs/>
          <w:sz w:val="20"/>
        </w:rPr>
        <w:t xml:space="preserve">. </w:t>
      </w:r>
      <w:r w:rsidRPr="007208F7">
        <w:rPr>
          <w:i/>
          <w:iCs/>
          <w:sz w:val="20"/>
        </w:rPr>
        <w:t>The company became the second</w:t>
      </w:r>
      <w:r w:rsidR="001F142F" w:rsidRPr="007208F7">
        <w:rPr>
          <w:i/>
          <w:iCs/>
          <w:sz w:val="20"/>
        </w:rPr>
        <w:t xml:space="preserve"> </w:t>
      </w:r>
      <w:r w:rsidRPr="007208F7">
        <w:rPr>
          <w:i/>
          <w:iCs/>
          <w:sz w:val="20"/>
        </w:rPr>
        <w:t xml:space="preserve">best bank insurance company. TEB </w:t>
      </w:r>
      <w:proofErr w:type="spellStart"/>
      <w:r w:rsidRPr="007208F7">
        <w:rPr>
          <w:i/>
          <w:iCs/>
          <w:sz w:val="20"/>
        </w:rPr>
        <w:t>Sigorta</w:t>
      </w:r>
      <w:proofErr w:type="spellEnd"/>
      <w:r w:rsidRPr="007208F7">
        <w:rPr>
          <w:i/>
          <w:iCs/>
          <w:sz w:val="20"/>
        </w:rPr>
        <w:t xml:space="preserve"> A.Ş. was acquired by ZFS in March 2008 with the second highest multiplier in the Turkish insurance sector M&amp;A. At the end of 2010, the Company worked with 6 banks and more than 250 efficient insurance agents. The Company’s portfolio was balanced with 50% bancassurance and 50% agency-brokers. After the acquisition of ZFS, rebranding was completed in 6 months less than planned. At the end of the first year, the Brand Awareness was maintained.</w:t>
      </w:r>
      <w:r w:rsidR="001D4C9A">
        <w:rPr>
          <w:i/>
          <w:iCs/>
          <w:sz w:val="20"/>
        </w:rPr>
        <w:t xml:space="preserve"> </w:t>
      </w:r>
      <w:r w:rsidR="00AE7913" w:rsidRPr="00AE7913">
        <w:rPr>
          <w:i/>
          <w:iCs/>
          <w:sz w:val="20"/>
        </w:rPr>
        <w:t>5 Zurich Help Point services were opened, which served as a role model for many companies in the insurance industry on how to manage effective auto claim with higher customer satisfaction</w:t>
      </w:r>
      <w:r w:rsidR="001D4C9A">
        <w:rPr>
          <w:i/>
          <w:iCs/>
          <w:sz w:val="20"/>
        </w:rPr>
        <w:t>.</w:t>
      </w:r>
    </w:p>
    <w:p w14:paraId="14F825EB" w14:textId="77777777" w:rsidR="002414A4" w:rsidRPr="007208F7" w:rsidRDefault="002414A4" w:rsidP="002414A4">
      <w:pPr>
        <w:ind w:left="2880" w:firstLine="6"/>
        <w:jc w:val="both"/>
        <w:rPr>
          <w:i/>
          <w:iCs/>
          <w:sz w:val="20"/>
        </w:rPr>
      </w:pPr>
    </w:p>
    <w:p w14:paraId="12DF369D" w14:textId="6BD04514" w:rsidR="0017676A" w:rsidRDefault="002414A4" w:rsidP="002414A4">
      <w:pPr>
        <w:ind w:left="2880" w:firstLine="6"/>
        <w:jc w:val="both"/>
        <w:rPr>
          <w:i/>
          <w:iCs/>
          <w:sz w:val="20"/>
        </w:rPr>
      </w:pPr>
      <w:r w:rsidRPr="007208F7">
        <w:rPr>
          <w:i/>
          <w:iCs/>
          <w:sz w:val="20"/>
        </w:rPr>
        <w:t>Between 2005-2010, GWP was among the top 3 insurance companies in growth. In 2009, it became the second best insurance company in the sector with a technical profit record. In 2009, it won the Zurich Starz Award with its Direct Sales web portal. With the highest participation in Employee Surveys, it achieved the second highest satisfaction results after Switzerland in the ZFS Group.</w:t>
      </w:r>
    </w:p>
    <w:p w14:paraId="2FF6F139" w14:textId="77777777" w:rsidR="007E2C74" w:rsidRPr="007208F7" w:rsidRDefault="007E2C74" w:rsidP="002414A4">
      <w:pPr>
        <w:ind w:left="2880" w:firstLine="6"/>
        <w:jc w:val="both"/>
        <w:rPr>
          <w:i/>
          <w:iCs/>
          <w:sz w:val="20"/>
        </w:rPr>
      </w:pPr>
    </w:p>
    <w:p w14:paraId="30088961" w14:textId="430B703E" w:rsidR="00382912" w:rsidRPr="007208F7" w:rsidRDefault="00382912" w:rsidP="00382912">
      <w:pPr>
        <w:ind w:left="2880" w:firstLine="720"/>
        <w:jc w:val="both"/>
        <w:rPr>
          <w:b/>
          <w:i/>
          <w:spacing w:val="0"/>
          <w:sz w:val="20"/>
          <w:highlight w:val="lightGray"/>
        </w:rPr>
      </w:pPr>
      <w:proofErr w:type="spellStart"/>
      <w:r w:rsidRPr="007208F7">
        <w:rPr>
          <w:b/>
          <w:i/>
          <w:spacing w:val="0"/>
          <w:sz w:val="20"/>
          <w:highlight w:val="lightGray"/>
        </w:rPr>
        <w:t>Katpatuka</w:t>
      </w:r>
      <w:proofErr w:type="spellEnd"/>
      <w:r w:rsidRPr="007208F7">
        <w:rPr>
          <w:b/>
          <w:i/>
          <w:spacing w:val="0"/>
          <w:sz w:val="20"/>
          <w:highlight w:val="lightGray"/>
        </w:rPr>
        <w:t xml:space="preserve"> Tourism Company, </w:t>
      </w:r>
      <w:proofErr w:type="spellStart"/>
      <w:r w:rsidRPr="007208F7">
        <w:rPr>
          <w:b/>
          <w:i/>
          <w:spacing w:val="0"/>
          <w:sz w:val="20"/>
          <w:highlight w:val="lightGray"/>
        </w:rPr>
        <w:t>Ürgüp</w:t>
      </w:r>
      <w:proofErr w:type="spellEnd"/>
      <w:r w:rsidRPr="007208F7">
        <w:rPr>
          <w:b/>
          <w:i/>
          <w:spacing w:val="0"/>
          <w:sz w:val="20"/>
          <w:highlight w:val="lightGray"/>
        </w:rPr>
        <w:t>/Cappadocia,</w:t>
      </w:r>
    </w:p>
    <w:p w14:paraId="20AB703F" w14:textId="52443BE9" w:rsidR="00382912" w:rsidRPr="007208F7" w:rsidRDefault="00382912" w:rsidP="00382912">
      <w:pPr>
        <w:ind w:left="2880" w:firstLine="720"/>
        <w:jc w:val="both"/>
        <w:rPr>
          <w:i/>
          <w:iCs/>
          <w:sz w:val="20"/>
        </w:rPr>
      </w:pPr>
      <w:r w:rsidRPr="007208F7">
        <w:rPr>
          <w:i/>
          <w:iCs/>
          <w:sz w:val="20"/>
        </w:rPr>
        <w:t>Founder,</w:t>
      </w:r>
    </w:p>
    <w:p w14:paraId="10A71738" w14:textId="77777777" w:rsidR="00382912" w:rsidRPr="007208F7" w:rsidRDefault="00382912" w:rsidP="00382912">
      <w:pPr>
        <w:ind w:left="2880" w:firstLine="720"/>
        <w:jc w:val="both"/>
        <w:rPr>
          <w:i/>
          <w:iCs/>
          <w:sz w:val="20"/>
        </w:rPr>
      </w:pPr>
      <w:r w:rsidRPr="007208F7">
        <w:rPr>
          <w:i/>
          <w:iCs/>
          <w:sz w:val="20"/>
        </w:rPr>
        <w:t>First Coffee Shop &amp; Bistro in one of the most historic and touristic place, Cappadocia in Anatolia and implemented web sales portal to trade oriental carpets &amp; kilims.</w:t>
      </w:r>
    </w:p>
    <w:p w14:paraId="3B09CCED" w14:textId="4B9D46BE" w:rsidR="00382912" w:rsidRPr="007208F7" w:rsidRDefault="00382912" w:rsidP="00382912">
      <w:pPr>
        <w:spacing w:after="60"/>
        <w:jc w:val="both"/>
        <w:rPr>
          <w:rFonts w:ascii="Arial" w:hAnsi="Arial" w:cs="Arial"/>
          <w:iCs/>
          <w:sz w:val="20"/>
          <w:lang w:eastAsia="tr-TR"/>
        </w:rPr>
      </w:pPr>
      <w:r w:rsidRPr="007208F7">
        <w:rPr>
          <w:rFonts w:ascii="Arial" w:hAnsi="Arial" w:cs="Arial"/>
          <w:iCs/>
          <w:sz w:val="20"/>
          <w:lang w:eastAsia="tr-TR"/>
        </w:rPr>
        <w:t>10/2003 – 02/2007</w:t>
      </w:r>
    </w:p>
    <w:p w14:paraId="7A48E843" w14:textId="77777777" w:rsidR="00382912" w:rsidRPr="007208F7" w:rsidRDefault="00382912" w:rsidP="00382912">
      <w:pPr>
        <w:ind w:left="2880" w:firstLine="6"/>
        <w:jc w:val="both"/>
        <w:rPr>
          <w:b/>
          <w:bCs/>
          <w:i/>
          <w:iCs/>
          <w:sz w:val="20"/>
        </w:rPr>
      </w:pPr>
      <w:r w:rsidRPr="007208F7">
        <w:rPr>
          <w:b/>
          <w:bCs/>
          <w:i/>
          <w:iCs/>
          <w:sz w:val="20"/>
        </w:rPr>
        <w:t>Main Achievements:</w:t>
      </w:r>
    </w:p>
    <w:p w14:paraId="4B1E0DBF" w14:textId="761EC7A0" w:rsidR="00382912" w:rsidRPr="007208F7" w:rsidRDefault="00507DFD" w:rsidP="00B920C5">
      <w:pPr>
        <w:ind w:left="2880" w:firstLine="6"/>
        <w:jc w:val="both"/>
        <w:rPr>
          <w:i/>
          <w:iCs/>
          <w:sz w:val="20"/>
        </w:rPr>
      </w:pPr>
      <w:r w:rsidRPr="007208F7">
        <w:rPr>
          <w:i/>
          <w:iCs/>
          <w:sz w:val="20"/>
        </w:rPr>
        <w:t xml:space="preserve">My first personal venture company. Cafe &amp; Bistro continued to operate until 2007. At present, the cafe continues to operate in </w:t>
      </w:r>
      <w:proofErr w:type="spellStart"/>
      <w:r w:rsidRPr="007208F7">
        <w:rPr>
          <w:i/>
          <w:iCs/>
          <w:sz w:val="20"/>
        </w:rPr>
        <w:t>Urgup</w:t>
      </w:r>
      <w:proofErr w:type="spellEnd"/>
      <w:r w:rsidRPr="007208F7">
        <w:rPr>
          <w:i/>
          <w:iCs/>
          <w:sz w:val="20"/>
        </w:rPr>
        <w:t xml:space="preserve"> with a different brand but with the similar concept by people who acquired the company. My online traditional carpet and rug sales portal (www.katpatuka.com) has become a role model for tradesmen in the region and has achieved good online sales figures.</w:t>
      </w:r>
    </w:p>
    <w:p w14:paraId="3F988D21" w14:textId="5A6AF22B" w:rsidR="00507DFD" w:rsidRPr="007208F7" w:rsidRDefault="00507DFD" w:rsidP="00B920C5">
      <w:pPr>
        <w:ind w:left="2880" w:firstLine="6"/>
        <w:jc w:val="both"/>
        <w:rPr>
          <w:i/>
          <w:iCs/>
          <w:sz w:val="20"/>
        </w:rPr>
      </w:pPr>
    </w:p>
    <w:p w14:paraId="1EE0B2B2" w14:textId="427A8BF2" w:rsidR="0056268A" w:rsidRPr="007208F7" w:rsidRDefault="0056268A" w:rsidP="0056268A">
      <w:pPr>
        <w:ind w:left="2880" w:firstLine="720"/>
        <w:jc w:val="both"/>
        <w:rPr>
          <w:b/>
          <w:i/>
          <w:spacing w:val="0"/>
          <w:sz w:val="20"/>
          <w:highlight w:val="lightGray"/>
        </w:rPr>
      </w:pPr>
      <w:proofErr w:type="spellStart"/>
      <w:r w:rsidRPr="007208F7">
        <w:rPr>
          <w:b/>
          <w:i/>
          <w:spacing w:val="0"/>
          <w:sz w:val="20"/>
          <w:highlight w:val="lightGray"/>
        </w:rPr>
        <w:t>Garanti</w:t>
      </w:r>
      <w:proofErr w:type="spellEnd"/>
      <w:r w:rsidRPr="007208F7">
        <w:rPr>
          <w:b/>
          <w:i/>
          <w:spacing w:val="0"/>
          <w:sz w:val="20"/>
          <w:highlight w:val="lightGray"/>
        </w:rPr>
        <w:t xml:space="preserve"> </w:t>
      </w:r>
      <w:proofErr w:type="spellStart"/>
      <w:r w:rsidRPr="007208F7">
        <w:rPr>
          <w:b/>
          <w:i/>
          <w:spacing w:val="0"/>
          <w:sz w:val="20"/>
          <w:highlight w:val="lightGray"/>
        </w:rPr>
        <w:t>Sigorta</w:t>
      </w:r>
      <w:proofErr w:type="spellEnd"/>
      <w:r w:rsidRPr="007208F7">
        <w:rPr>
          <w:b/>
          <w:i/>
          <w:spacing w:val="0"/>
          <w:sz w:val="20"/>
          <w:highlight w:val="lightGray"/>
        </w:rPr>
        <w:t xml:space="preserve"> A.Ş. &amp; </w:t>
      </w:r>
      <w:proofErr w:type="spellStart"/>
      <w:r w:rsidRPr="007208F7">
        <w:rPr>
          <w:b/>
          <w:i/>
          <w:spacing w:val="0"/>
          <w:sz w:val="20"/>
          <w:highlight w:val="lightGray"/>
        </w:rPr>
        <w:t>Garanti</w:t>
      </w:r>
      <w:proofErr w:type="spellEnd"/>
      <w:r w:rsidRPr="007208F7">
        <w:rPr>
          <w:b/>
          <w:i/>
          <w:spacing w:val="0"/>
          <w:sz w:val="20"/>
          <w:highlight w:val="lightGray"/>
        </w:rPr>
        <w:t xml:space="preserve"> Hayat </w:t>
      </w:r>
      <w:proofErr w:type="spellStart"/>
      <w:r w:rsidRPr="007208F7">
        <w:rPr>
          <w:b/>
          <w:i/>
          <w:spacing w:val="0"/>
          <w:sz w:val="20"/>
          <w:highlight w:val="lightGray"/>
        </w:rPr>
        <w:t>Sigorta</w:t>
      </w:r>
      <w:proofErr w:type="spellEnd"/>
      <w:r w:rsidRPr="007208F7">
        <w:rPr>
          <w:b/>
          <w:i/>
          <w:spacing w:val="0"/>
          <w:sz w:val="20"/>
          <w:highlight w:val="lightGray"/>
        </w:rPr>
        <w:t xml:space="preserve"> A.Ş. Istanbul,</w:t>
      </w:r>
    </w:p>
    <w:p w14:paraId="2D342437" w14:textId="77777777" w:rsidR="0056268A" w:rsidRPr="007208F7" w:rsidRDefault="0056268A" w:rsidP="0056268A">
      <w:pPr>
        <w:ind w:left="2880" w:firstLine="720"/>
        <w:jc w:val="both"/>
        <w:rPr>
          <w:bCs/>
          <w:i/>
          <w:spacing w:val="0"/>
          <w:sz w:val="20"/>
          <w:highlight w:val="lightGray"/>
        </w:rPr>
      </w:pPr>
      <w:r w:rsidRPr="007208F7">
        <w:rPr>
          <w:bCs/>
          <w:i/>
          <w:spacing w:val="0"/>
          <w:sz w:val="20"/>
          <w:highlight w:val="lightGray"/>
        </w:rPr>
        <w:t>(Rebranded as EUREKO SİGORTA İn 2007)</w:t>
      </w:r>
    </w:p>
    <w:p w14:paraId="6BC10916" w14:textId="2DF1ED43" w:rsidR="0056268A" w:rsidRPr="007208F7" w:rsidRDefault="0056268A" w:rsidP="0056268A">
      <w:pPr>
        <w:ind w:left="2880" w:firstLine="720"/>
        <w:jc w:val="both"/>
        <w:rPr>
          <w:i/>
          <w:iCs/>
          <w:sz w:val="20"/>
        </w:rPr>
      </w:pPr>
      <w:r w:rsidRPr="007208F7">
        <w:rPr>
          <w:i/>
          <w:iCs/>
          <w:sz w:val="20"/>
        </w:rPr>
        <w:t>Head of Sales</w:t>
      </w:r>
      <w:r w:rsidR="006C57DE">
        <w:rPr>
          <w:i/>
          <w:iCs/>
          <w:sz w:val="20"/>
        </w:rPr>
        <w:t xml:space="preserve"> </w:t>
      </w:r>
      <w:r w:rsidRPr="007208F7">
        <w:rPr>
          <w:i/>
          <w:iCs/>
          <w:sz w:val="20"/>
        </w:rPr>
        <w:t>&amp;</w:t>
      </w:r>
      <w:r w:rsidR="006C57DE">
        <w:rPr>
          <w:i/>
          <w:iCs/>
          <w:sz w:val="20"/>
        </w:rPr>
        <w:t xml:space="preserve"> </w:t>
      </w:r>
      <w:proofErr w:type="spellStart"/>
      <w:r w:rsidRPr="007208F7">
        <w:rPr>
          <w:i/>
          <w:iCs/>
          <w:sz w:val="20"/>
        </w:rPr>
        <w:t>Cmo</w:t>
      </w:r>
      <w:proofErr w:type="spellEnd"/>
      <w:r w:rsidRPr="007208F7">
        <w:rPr>
          <w:i/>
          <w:iCs/>
          <w:sz w:val="20"/>
        </w:rPr>
        <w:t xml:space="preserve"> (GI), 06/2000 – 06/2003</w:t>
      </w:r>
    </w:p>
    <w:p w14:paraId="678694DD" w14:textId="7095B9F7" w:rsidR="0056268A" w:rsidRPr="007208F7" w:rsidRDefault="0056268A" w:rsidP="0056268A">
      <w:pPr>
        <w:ind w:left="2880" w:firstLine="720"/>
        <w:jc w:val="both"/>
        <w:rPr>
          <w:i/>
          <w:iCs/>
          <w:sz w:val="20"/>
        </w:rPr>
      </w:pPr>
      <w:proofErr w:type="spellStart"/>
      <w:r w:rsidRPr="007208F7">
        <w:rPr>
          <w:i/>
          <w:iCs/>
          <w:sz w:val="20"/>
        </w:rPr>
        <w:t>Cco</w:t>
      </w:r>
      <w:proofErr w:type="spellEnd"/>
      <w:r w:rsidRPr="007208F7">
        <w:rPr>
          <w:i/>
          <w:iCs/>
          <w:sz w:val="20"/>
        </w:rPr>
        <w:t xml:space="preserve"> (GI), 11/1998 – 05/2000</w:t>
      </w:r>
    </w:p>
    <w:p w14:paraId="3109D680" w14:textId="584CD786" w:rsidR="0056268A" w:rsidRPr="007208F7" w:rsidRDefault="0056268A" w:rsidP="0056268A">
      <w:pPr>
        <w:ind w:left="2880" w:firstLine="720"/>
        <w:jc w:val="both"/>
        <w:rPr>
          <w:i/>
          <w:iCs/>
          <w:sz w:val="20"/>
        </w:rPr>
      </w:pPr>
      <w:proofErr w:type="spellStart"/>
      <w:r w:rsidRPr="007208F7">
        <w:rPr>
          <w:i/>
          <w:iCs/>
          <w:sz w:val="20"/>
        </w:rPr>
        <w:t>Cfo</w:t>
      </w:r>
      <w:proofErr w:type="spellEnd"/>
      <w:r w:rsidRPr="007208F7">
        <w:rPr>
          <w:i/>
          <w:iCs/>
          <w:sz w:val="20"/>
        </w:rPr>
        <w:t xml:space="preserve"> (both GI</w:t>
      </w:r>
      <w:r w:rsidR="006C57DE">
        <w:rPr>
          <w:i/>
          <w:iCs/>
          <w:sz w:val="20"/>
        </w:rPr>
        <w:t xml:space="preserve"> </w:t>
      </w:r>
      <w:r w:rsidRPr="007208F7">
        <w:rPr>
          <w:i/>
          <w:iCs/>
          <w:sz w:val="20"/>
        </w:rPr>
        <w:t>&amp;</w:t>
      </w:r>
      <w:r w:rsidR="006C57DE">
        <w:rPr>
          <w:i/>
          <w:iCs/>
          <w:sz w:val="20"/>
        </w:rPr>
        <w:t xml:space="preserve"> </w:t>
      </w:r>
      <w:r w:rsidRPr="007208F7">
        <w:rPr>
          <w:i/>
          <w:iCs/>
          <w:sz w:val="20"/>
        </w:rPr>
        <w:t>Life), 11/1998 – 06/2003</w:t>
      </w:r>
    </w:p>
    <w:p w14:paraId="61334482" w14:textId="2231F6C0" w:rsidR="00B920C5" w:rsidRPr="007208F7" w:rsidRDefault="0056268A" w:rsidP="00767D9E">
      <w:pPr>
        <w:ind w:left="2880" w:hanging="2880"/>
        <w:jc w:val="both"/>
        <w:rPr>
          <w:b/>
          <w:i/>
          <w:sz w:val="20"/>
        </w:rPr>
      </w:pPr>
      <w:r w:rsidRPr="007208F7">
        <w:rPr>
          <w:rFonts w:ascii="Arial" w:hAnsi="Arial" w:cs="Arial"/>
          <w:iCs/>
          <w:sz w:val="20"/>
          <w:lang w:eastAsia="tr-TR"/>
        </w:rPr>
        <w:t>11/1998 – 06/2003</w:t>
      </w:r>
    </w:p>
    <w:p w14:paraId="1685A0F7" w14:textId="2AAA783A" w:rsidR="0056268A" w:rsidRPr="007208F7" w:rsidRDefault="0056268A" w:rsidP="0056268A">
      <w:pPr>
        <w:ind w:left="2880" w:firstLine="6"/>
        <w:jc w:val="both"/>
        <w:rPr>
          <w:b/>
          <w:bCs/>
          <w:i/>
          <w:iCs/>
          <w:sz w:val="20"/>
        </w:rPr>
      </w:pPr>
      <w:r w:rsidRPr="007208F7">
        <w:rPr>
          <w:b/>
          <w:bCs/>
          <w:i/>
          <w:iCs/>
          <w:sz w:val="20"/>
        </w:rPr>
        <w:t>Main Achievements:</w:t>
      </w:r>
    </w:p>
    <w:p w14:paraId="517EDF88" w14:textId="67C316D7" w:rsidR="0056268A" w:rsidRPr="007208F7" w:rsidRDefault="00467D6F" w:rsidP="003C13B6">
      <w:pPr>
        <w:ind w:left="2880" w:firstLine="6"/>
        <w:jc w:val="both"/>
        <w:rPr>
          <w:i/>
          <w:iCs/>
          <w:sz w:val="20"/>
        </w:rPr>
      </w:pPr>
      <w:r w:rsidRPr="007208F7">
        <w:rPr>
          <w:i/>
          <w:iCs/>
          <w:sz w:val="20"/>
        </w:rPr>
        <w:t>The vision, mission and organization chart of the company was restructured.</w:t>
      </w:r>
      <w:r w:rsidR="003C13B6" w:rsidRPr="007208F7">
        <w:rPr>
          <w:i/>
          <w:iCs/>
          <w:sz w:val="20"/>
        </w:rPr>
        <w:t xml:space="preserve"> In October 1998, I was the leader of the company's audit team. I submitted the whole organization to the Capital Investor at the time. In November 1998, I was appointed CFO and CCO. In </w:t>
      </w:r>
      <w:r w:rsidR="00B05324" w:rsidRPr="007208F7">
        <w:rPr>
          <w:i/>
          <w:iCs/>
          <w:sz w:val="20"/>
        </w:rPr>
        <w:t xml:space="preserve">the meantime, </w:t>
      </w:r>
      <w:r w:rsidR="003C13B6" w:rsidRPr="007208F7">
        <w:rPr>
          <w:i/>
          <w:iCs/>
          <w:sz w:val="20"/>
        </w:rPr>
        <w:t>the company produce</w:t>
      </w:r>
      <w:r w:rsidR="00B05324" w:rsidRPr="007208F7">
        <w:rPr>
          <w:i/>
          <w:iCs/>
          <w:sz w:val="20"/>
        </w:rPr>
        <w:t>d</w:t>
      </w:r>
      <w:r w:rsidR="003C13B6" w:rsidRPr="007208F7">
        <w:rPr>
          <w:i/>
          <w:iCs/>
          <w:sz w:val="20"/>
        </w:rPr>
        <w:t xml:space="preserve"> losses and customer complaints </w:t>
      </w:r>
      <w:r w:rsidR="00B05324" w:rsidRPr="007208F7">
        <w:rPr>
          <w:i/>
          <w:iCs/>
          <w:sz w:val="20"/>
        </w:rPr>
        <w:t xml:space="preserve">were </w:t>
      </w:r>
      <w:r w:rsidR="003C13B6" w:rsidRPr="007208F7">
        <w:rPr>
          <w:i/>
          <w:iCs/>
          <w:sz w:val="20"/>
        </w:rPr>
        <w:t xml:space="preserve">intense, we </w:t>
      </w:r>
      <w:r w:rsidR="00B05324" w:rsidRPr="007208F7">
        <w:rPr>
          <w:i/>
          <w:iCs/>
          <w:sz w:val="20"/>
        </w:rPr>
        <w:t xml:space="preserve">turned the </w:t>
      </w:r>
      <w:r w:rsidR="003C13B6" w:rsidRPr="007208F7">
        <w:rPr>
          <w:i/>
          <w:iCs/>
          <w:sz w:val="20"/>
        </w:rPr>
        <w:t xml:space="preserve">company </w:t>
      </w:r>
      <w:r w:rsidR="00B05324" w:rsidRPr="007208F7">
        <w:rPr>
          <w:i/>
          <w:iCs/>
          <w:sz w:val="20"/>
        </w:rPr>
        <w:t xml:space="preserve">to be </w:t>
      </w:r>
      <w:r w:rsidR="003C13B6" w:rsidRPr="007208F7">
        <w:rPr>
          <w:i/>
          <w:iCs/>
          <w:sz w:val="20"/>
        </w:rPr>
        <w:t xml:space="preserve">one of </w:t>
      </w:r>
      <w:r w:rsidR="00B05324" w:rsidRPr="007208F7">
        <w:rPr>
          <w:i/>
          <w:iCs/>
          <w:sz w:val="20"/>
        </w:rPr>
        <w:t xml:space="preserve">the most profitable companies </w:t>
      </w:r>
      <w:r w:rsidR="003C13B6" w:rsidRPr="007208F7">
        <w:rPr>
          <w:i/>
          <w:iCs/>
          <w:sz w:val="20"/>
        </w:rPr>
        <w:t>of the sector with a hard work as a team. In the role of C</w:t>
      </w:r>
      <w:r w:rsidR="00B05324" w:rsidRPr="007208F7">
        <w:rPr>
          <w:i/>
          <w:iCs/>
          <w:sz w:val="20"/>
        </w:rPr>
        <w:t>CO,</w:t>
      </w:r>
      <w:r w:rsidR="003C13B6" w:rsidRPr="007208F7">
        <w:rPr>
          <w:i/>
          <w:iCs/>
          <w:sz w:val="20"/>
        </w:rPr>
        <w:t xml:space="preserve"> I managed the 1999 Marmara Earthquake insurance claims. We set the pioneering bancassurance business model in the insurance </w:t>
      </w:r>
      <w:r w:rsidR="003C13B6" w:rsidRPr="007208F7">
        <w:rPr>
          <w:i/>
          <w:iCs/>
          <w:sz w:val="20"/>
        </w:rPr>
        <w:lastRenderedPageBreak/>
        <w:t>sector. With my role as CFO, I contributed to the relatively small life insurance company becoming a Life and Pension Insurance Company in 2003 and taking first place in the sector.</w:t>
      </w:r>
    </w:p>
    <w:p w14:paraId="6B815BB2" w14:textId="5CA7B785" w:rsidR="0056268A" w:rsidRPr="007208F7" w:rsidRDefault="0056268A" w:rsidP="0056268A">
      <w:pPr>
        <w:ind w:left="2880" w:hanging="2880"/>
        <w:jc w:val="both"/>
        <w:rPr>
          <w:i/>
          <w:iCs/>
          <w:sz w:val="20"/>
        </w:rPr>
      </w:pPr>
    </w:p>
    <w:p w14:paraId="54D34EB9" w14:textId="27885590" w:rsidR="00570CFE" w:rsidRPr="007208F7" w:rsidRDefault="00570CFE" w:rsidP="00570CFE">
      <w:pPr>
        <w:ind w:left="2880" w:firstLine="720"/>
        <w:jc w:val="both"/>
        <w:rPr>
          <w:b/>
          <w:i/>
          <w:spacing w:val="0"/>
          <w:sz w:val="20"/>
          <w:highlight w:val="lightGray"/>
        </w:rPr>
      </w:pPr>
      <w:r w:rsidRPr="007208F7">
        <w:rPr>
          <w:b/>
          <w:i/>
          <w:spacing w:val="0"/>
          <w:sz w:val="20"/>
          <w:highlight w:val="lightGray"/>
        </w:rPr>
        <w:t xml:space="preserve">T. </w:t>
      </w:r>
      <w:proofErr w:type="spellStart"/>
      <w:r w:rsidRPr="007208F7">
        <w:rPr>
          <w:b/>
          <w:i/>
          <w:spacing w:val="0"/>
          <w:sz w:val="20"/>
          <w:highlight w:val="lightGray"/>
        </w:rPr>
        <w:t>Garanti</w:t>
      </w:r>
      <w:proofErr w:type="spellEnd"/>
      <w:r w:rsidRPr="007208F7">
        <w:rPr>
          <w:b/>
          <w:i/>
          <w:spacing w:val="0"/>
          <w:sz w:val="20"/>
          <w:highlight w:val="lightGray"/>
        </w:rPr>
        <w:t xml:space="preserve"> </w:t>
      </w:r>
      <w:proofErr w:type="spellStart"/>
      <w:r w:rsidRPr="007208F7">
        <w:rPr>
          <w:b/>
          <w:i/>
          <w:spacing w:val="0"/>
          <w:sz w:val="20"/>
          <w:highlight w:val="lightGray"/>
        </w:rPr>
        <w:t>Bankası</w:t>
      </w:r>
      <w:proofErr w:type="spellEnd"/>
      <w:r w:rsidRPr="007208F7">
        <w:rPr>
          <w:b/>
          <w:i/>
          <w:spacing w:val="0"/>
          <w:sz w:val="20"/>
          <w:highlight w:val="lightGray"/>
        </w:rPr>
        <w:t xml:space="preserve"> A.Ş., Istanbul,</w:t>
      </w:r>
    </w:p>
    <w:p w14:paraId="497FE141" w14:textId="67669C56" w:rsidR="00570CFE" w:rsidRPr="007208F7" w:rsidRDefault="00570CFE" w:rsidP="00570CFE">
      <w:pPr>
        <w:ind w:left="2880" w:firstLine="720"/>
        <w:jc w:val="both"/>
        <w:rPr>
          <w:i/>
          <w:iCs/>
          <w:sz w:val="20"/>
        </w:rPr>
      </w:pPr>
      <w:r w:rsidRPr="007208F7">
        <w:rPr>
          <w:i/>
          <w:iCs/>
          <w:sz w:val="20"/>
        </w:rPr>
        <w:t>Senior Auditor</w:t>
      </w:r>
    </w:p>
    <w:p w14:paraId="49F1507B" w14:textId="2CC5C85F" w:rsidR="00570CFE" w:rsidRPr="007208F7" w:rsidRDefault="00570CFE" w:rsidP="00570CFE">
      <w:pPr>
        <w:spacing w:after="60"/>
        <w:jc w:val="both"/>
        <w:rPr>
          <w:rFonts w:ascii="Arial" w:hAnsi="Arial" w:cs="Arial"/>
          <w:sz w:val="20"/>
          <w:lang w:eastAsia="tr-TR"/>
        </w:rPr>
      </w:pPr>
      <w:r w:rsidRPr="007208F7">
        <w:rPr>
          <w:rFonts w:ascii="Arial" w:hAnsi="Arial" w:cs="Arial"/>
          <w:sz w:val="20"/>
          <w:lang w:eastAsia="tr-TR"/>
        </w:rPr>
        <w:t>01/1993 – 10/1998</w:t>
      </w:r>
    </w:p>
    <w:p w14:paraId="3AA49D88" w14:textId="583C4D03" w:rsidR="00570CFE" w:rsidRPr="007208F7" w:rsidRDefault="00570CFE" w:rsidP="00570CFE">
      <w:pPr>
        <w:spacing w:after="60"/>
        <w:jc w:val="both"/>
        <w:rPr>
          <w:rFonts w:ascii="Arial" w:hAnsi="Arial" w:cs="Arial"/>
          <w:sz w:val="20"/>
          <w:lang w:eastAsia="tr-TR"/>
        </w:rPr>
      </w:pPr>
    </w:p>
    <w:p w14:paraId="27B80A8C" w14:textId="77777777" w:rsidR="00570CFE" w:rsidRPr="007208F7" w:rsidRDefault="00570CFE" w:rsidP="00570CFE">
      <w:pPr>
        <w:ind w:left="2880" w:firstLine="6"/>
        <w:jc w:val="both"/>
        <w:rPr>
          <w:b/>
          <w:bCs/>
          <w:i/>
          <w:iCs/>
          <w:sz w:val="20"/>
        </w:rPr>
      </w:pPr>
      <w:r w:rsidRPr="007208F7">
        <w:rPr>
          <w:b/>
          <w:bCs/>
          <w:i/>
          <w:iCs/>
          <w:sz w:val="20"/>
        </w:rPr>
        <w:t>Main Achievements:</w:t>
      </w:r>
    </w:p>
    <w:p w14:paraId="7BCE4D51" w14:textId="69948B77" w:rsidR="00F42DB8" w:rsidRPr="007208F7" w:rsidRDefault="00570CFE" w:rsidP="00873453">
      <w:pPr>
        <w:ind w:left="2880" w:hanging="2880"/>
        <w:jc w:val="both"/>
        <w:rPr>
          <w:i/>
          <w:iCs/>
          <w:sz w:val="20"/>
        </w:rPr>
      </w:pPr>
      <w:r w:rsidRPr="007208F7">
        <w:rPr>
          <w:i/>
          <w:iCs/>
          <w:sz w:val="20"/>
        </w:rPr>
        <w:tab/>
        <w:t>On-site inspection of the outside of bank branches and headquarters units, I have led Turkey's first online bank supervision team.</w:t>
      </w:r>
    </w:p>
    <w:p w14:paraId="02B74C58" w14:textId="77777777" w:rsidR="00873453" w:rsidRPr="007208F7" w:rsidRDefault="00873453" w:rsidP="00873453">
      <w:pPr>
        <w:ind w:left="2880" w:hanging="2880"/>
        <w:jc w:val="both"/>
        <w:rPr>
          <w:i/>
          <w:iCs/>
          <w:sz w:val="20"/>
        </w:rPr>
      </w:pPr>
    </w:p>
    <w:p w14:paraId="7BCE4D52" w14:textId="5D717971" w:rsidR="006007F2" w:rsidRPr="007208F7" w:rsidRDefault="00F42DB8" w:rsidP="00873453">
      <w:pPr>
        <w:ind w:left="2880" w:firstLine="720"/>
        <w:jc w:val="both"/>
        <w:rPr>
          <w:b/>
          <w:i/>
          <w:spacing w:val="0"/>
          <w:sz w:val="20"/>
          <w:highlight w:val="lightGray"/>
        </w:rPr>
      </w:pPr>
      <w:proofErr w:type="spellStart"/>
      <w:r w:rsidRPr="007208F7">
        <w:rPr>
          <w:b/>
          <w:i/>
          <w:spacing w:val="0"/>
          <w:sz w:val="20"/>
          <w:highlight w:val="lightGray"/>
        </w:rPr>
        <w:t>T.</w:t>
      </w:r>
      <w:proofErr w:type="gramStart"/>
      <w:r w:rsidRPr="007208F7">
        <w:rPr>
          <w:b/>
          <w:i/>
          <w:spacing w:val="0"/>
          <w:sz w:val="20"/>
          <w:highlight w:val="lightGray"/>
        </w:rPr>
        <w:t>C.Ziraat</w:t>
      </w:r>
      <w:proofErr w:type="spellEnd"/>
      <w:proofErr w:type="gramEnd"/>
      <w:r w:rsidRPr="007208F7">
        <w:rPr>
          <w:b/>
          <w:i/>
          <w:spacing w:val="0"/>
          <w:sz w:val="20"/>
          <w:highlight w:val="lightGray"/>
        </w:rPr>
        <w:t xml:space="preserve"> Bank, </w:t>
      </w:r>
      <w:r w:rsidR="006007F2" w:rsidRPr="007208F7">
        <w:rPr>
          <w:b/>
          <w:i/>
          <w:spacing w:val="0"/>
          <w:sz w:val="20"/>
          <w:highlight w:val="lightGray"/>
        </w:rPr>
        <w:t>A</w:t>
      </w:r>
      <w:r w:rsidR="00946B5B" w:rsidRPr="007208F7">
        <w:rPr>
          <w:b/>
          <w:i/>
          <w:spacing w:val="0"/>
          <w:sz w:val="20"/>
          <w:highlight w:val="lightGray"/>
        </w:rPr>
        <w:t>nkara</w:t>
      </w:r>
      <w:r w:rsidR="006007F2" w:rsidRPr="007208F7">
        <w:rPr>
          <w:b/>
          <w:i/>
          <w:spacing w:val="0"/>
          <w:sz w:val="20"/>
          <w:highlight w:val="lightGray"/>
        </w:rPr>
        <w:t xml:space="preserve"> </w:t>
      </w:r>
    </w:p>
    <w:p w14:paraId="7BCE4D53" w14:textId="31294849" w:rsidR="00F42DB8" w:rsidRPr="007208F7" w:rsidRDefault="00F42DB8" w:rsidP="00570CFE">
      <w:pPr>
        <w:ind w:left="2880" w:firstLine="720"/>
        <w:jc w:val="both"/>
        <w:rPr>
          <w:b/>
          <w:i/>
          <w:spacing w:val="0"/>
          <w:sz w:val="20"/>
          <w:highlight w:val="lightGray"/>
        </w:rPr>
      </w:pPr>
      <w:r w:rsidRPr="007208F7">
        <w:rPr>
          <w:b/>
          <w:i/>
          <w:spacing w:val="0"/>
          <w:sz w:val="20"/>
          <w:highlight w:val="lightGray"/>
        </w:rPr>
        <w:t xml:space="preserve">Specialist </w:t>
      </w:r>
    </w:p>
    <w:p w14:paraId="7BCE4D54" w14:textId="654CC48E" w:rsidR="00F42DB8" w:rsidRPr="007208F7" w:rsidRDefault="00873453">
      <w:pPr>
        <w:ind w:left="2880" w:hanging="2880"/>
        <w:jc w:val="both"/>
        <w:rPr>
          <w:i/>
          <w:spacing w:val="0"/>
          <w:sz w:val="20"/>
        </w:rPr>
      </w:pPr>
      <w:r w:rsidRPr="007208F7">
        <w:rPr>
          <w:rFonts w:ascii="Arial" w:hAnsi="Arial" w:cs="Arial"/>
          <w:sz w:val="20"/>
          <w:lang w:eastAsia="tr-TR"/>
        </w:rPr>
        <w:t>(1991 October-1992 December)</w:t>
      </w:r>
    </w:p>
    <w:p w14:paraId="7BCE4D55" w14:textId="77777777" w:rsidR="00607795" w:rsidRPr="007208F7" w:rsidRDefault="00607795">
      <w:pPr>
        <w:spacing w:before="0"/>
        <w:ind w:left="0" w:firstLine="0"/>
        <w:jc w:val="both"/>
        <w:rPr>
          <w:b/>
          <w:i/>
          <w:spacing w:val="0"/>
          <w:sz w:val="20"/>
        </w:rPr>
      </w:pPr>
    </w:p>
    <w:p w14:paraId="7BCE4D56" w14:textId="42775D19" w:rsidR="00F42DB8" w:rsidRDefault="00F42DB8" w:rsidP="004D5D9B">
      <w:pPr>
        <w:pStyle w:val="Heading1"/>
        <w:ind w:left="0" w:firstLine="0"/>
        <w:jc w:val="both"/>
        <w:rPr>
          <w:rFonts w:ascii="Times New Roman" w:hAnsi="Times New Roman"/>
          <w:i/>
          <w:spacing w:val="0"/>
          <w:kern w:val="0"/>
          <w:sz w:val="20"/>
        </w:rPr>
      </w:pPr>
      <w:r w:rsidRPr="007208F7">
        <w:rPr>
          <w:rFonts w:ascii="Times New Roman" w:hAnsi="Times New Roman"/>
          <w:i/>
          <w:spacing w:val="0"/>
          <w:kern w:val="0"/>
          <w:sz w:val="20"/>
        </w:rPr>
        <w:t>TRAINING/EDUCATION:</w:t>
      </w:r>
    </w:p>
    <w:p w14:paraId="5D0D5349" w14:textId="28B58BDC" w:rsidR="00664266" w:rsidRPr="00664266" w:rsidRDefault="001E56A4" w:rsidP="00664266">
      <w:pPr>
        <w:ind w:left="2880" w:firstLine="720"/>
        <w:jc w:val="both"/>
        <w:rPr>
          <w:b/>
          <w:i/>
          <w:spacing w:val="0"/>
          <w:sz w:val="20"/>
        </w:rPr>
      </w:pPr>
      <w:proofErr w:type="spellStart"/>
      <w:r w:rsidRPr="00664266">
        <w:rPr>
          <w:b/>
          <w:i/>
          <w:spacing w:val="0"/>
          <w:sz w:val="20"/>
        </w:rPr>
        <w:t>Fmv</w:t>
      </w:r>
      <w:proofErr w:type="spellEnd"/>
      <w:r w:rsidRPr="00664266">
        <w:rPr>
          <w:b/>
          <w:i/>
          <w:spacing w:val="0"/>
          <w:sz w:val="20"/>
        </w:rPr>
        <w:t xml:space="preserve"> </w:t>
      </w:r>
      <w:proofErr w:type="spellStart"/>
      <w:r w:rsidRPr="00664266">
        <w:rPr>
          <w:b/>
          <w:i/>
          <w:spacing w:val="0"/>
          <w:sz w:val="20"/>
        </w:rPr>
        <w:t>Işık</w:t>
      </w:r>
      <w:proofErr w:type="spellEnd"/>
      <w:r w:rsidRPr="00664266">
        <w:rPr>
          <w:b/>
          <w:i/>
          <w:spacing w:val="0"/>
          <w:sz w:val="20"/>
        </w:rPr>
        <w:t xml:space="preserve"> </w:t>
      </w:r>
      <w:proofErr w:type="spellStart"/>
      <w:r w:rsidRPr="00664266">
        <w:rPr>
          <w:b/>
          <w:i/>
          <w:spacing w:val="0"/>
          <w:sz w:val="20"/>
        </w:rPr>
        <w:t>Univercity</w:t>
      </w:r>
      <w:proofErr w:type="spellEnd"/>
      <w:r w:rsidRPr="00664266">
        <w:rPr>
          <w:b/>
          <w:i/>
          <w:spacing w:val="0"/>
          <w:sz w:val="20"/>
        </w:rPr>
        <w:t>,</w:t>
      </w:r>
      <w:r w:rsidR="00664266" w:rsidRPr="00664266">
        <w:rPr>
          <w:b/>
          <w:i/>
          <w:spacing w:val="0"/>
          <w:sz w:val="20"/>
        </w:rPr>
        <w:t xml:space="preserve"> Istanbul</w:t>
      </w:r>
    </w:p>
    <w:p w14:paraId="21FAD30E" w14:textId="1DCC555C" w:rsidR="00664266" w:rsidRPr="00664266" w:rsidRDefault="001E56A4" w:rsidP="00664266">
      <w:pPr>
        <w:rPr>
          <w:i/>
          <w:iCs/>
          <w:sz w:val="20"/>
        </w:rPr>
      </w:pPr>
      <w:r w:rsidRPr="00664266">
        <w:rPr>
          <w:rFonts w:ascii="Arial" w:hAnsi="Arial" w:cs="Arial"/>
          <w:iCs/>
          <w:sz w:val="20"/>
          <w:lang w:eastAsia="tr-TR"/>
        </w:rPr>
        <w:t xml:space="preserve">02/2022- </w:t>
      </w:r>
      <w:r w:rsidR="00586429">
        <w:rPr>
          <w:rFonts w:ascii="Arial" w:hAnsi="Arial" w:cs="Arial"/>
          <w:iCs/>
          <w:sz w:val="20"/>
          <w:lang w:eastAsia="tr-TR"/>
        </w:rPr>
        <w:t>0</w:t>
      </w:r>
      <w:r w:rsidR="00985366">
        <w:rPr>
          <w:rFonts w:ascii="Arial" w:hAnsi="Arial" w:cs="Arial"/>
          <w:iCs/>
          <w:sz w:val="20"/>
          <w:lang w:eastAsia="tr-TR"/>
        </w:rPr>
        <w:t>7</w:t>
      </w:r>
      <w:r w:rsidR="00586429">
        <w:rPr>
          <w:rFonts w:ascii="Arial" w:hAnsi="Arial" w:cs="Arial"/>
          <w:iCs/>
          <w:sz w:val="20"/>
          <w:lang w:eastAsia="tr-TR"/>
        </w:rPr>
        <w:t>/2023</w:t>
      </w:r>
      <w:r w:rsidR="00664266" w:rsidRPr="00664266">
        <w:rPr>
          <w:b/>
          <w:i/>
          <w:spacing w:val="0"/>
          <w:sz w:val="20"/>
        </w:rPr>
        <w:tab/>
      </w:r>
      <w:r w:rsidR="00664266" w:rsidRPr="00664266">
        <w:rPr>
          <w:b/>
          <w:i/>
          <w:spacing w:val="0"/>
          <w:sz w:val="20"/>
        </w:rPr>
        <w:tab/>
      </w:r>
      <w:r w:rsidR="00664266" w:rsidRPr="00664266">
        <w:rPr>
          <w:b/>
          <w:i/>
          <w:spacing w:val="0"/>
          <w:sz w:val="20"/>
        </w:rPr>
        <w:tab/>
      </w:r>
      <w:r w:rsidR="00664266" w:rsidRPr="00664266">
        <w:rPr>
          <w:i/>
          <w:iCs/>
          <w:sz w:val="20"/>
        </w:rPr>
        <w:t xml:space="preserve">Executive </w:t>
      </w:r>
      <w:proofErr w:type="spellStart"/>
      <w:r w:rsidR="00664266" w:rsidRPr="00664266">
        <w:rPr>
          <w:i/>
          <w:iCs/>
          <w:sz w:val="20"/>
        </w:rPr>
        <w:t>Mba</w:t>
      </w:r>
      <w:proofErr w:type="spellEnd"/>
      <w:r w:rsidR="00664266" w:rsidRPr="00664266">
        <w:rPr>
          <w:i/>
          <w:iCs/>
          <w:sz w:val="20"/>
        </w:rPr>
        <w:t xml:space="preserve"> (English)</w:t>
      </w:r>
    </w:p>
    <w:p w14:paraId="5029B4AF" w14:textId="1AC61F82" w:rsidR="001E56A4" w:rsidRPr="00664266" w:rsidRDefault="001E56A4" w:rsidP="00664266">
      <w:pPr>
        <w:jc w:val="both"/>
        <w:rPr>
          <w:i/>
          <w:iCs/>
          <w:sz w:val="20"/>
        </w:rPr>
      </w:pPr>
    </w:p>
    <w:p w14:paraId="1C874CEB" w14:textId="0AD90A37" w:rsidR="00946B5B" w:rsidRPr="00664266" w:rsidRDefault="004368E2" w:rsidP="00946B5B">
      <w:pPr>
        <w:ind w:left="2880" w:firstLine="720"/>
        <w:jc w:val="both"/>
        <w:rPr>
          <w:b/>
          <w:i/>
          <w:spacing w:val="0"/>
          <w:sz w:val="20"/>
        </w:rPr>
      </w:pPr>
      <w:r w:rsidRPr="00664266">
        <w:rPr>
          <w:b/>
          <w:i/>
          <w:spacing w:val="0"/>
          <w:sz w:val="20"/>
        </w:rPr>
        <w:t xml:space="preserve">TC </w:t>
      </w:r>
      <w:proofErr w:type="spellStart"/>
      <w:r w:rsidRPr="00664266">
        <w:rPr>
          <w:b/>
          <w:i/>
          <w:spacing w:val="0"/>
          <w:sz w:val="20"/>
        </w:rPr>
        <w:t>Z</w:t>
      </w:r>
      <w:r w:rsidR="00946B5B" w:rsidRPr="00664266">
        <w:rPr>
          <w:b/>
          <w:i/>
          <w:spacing w:val="0"/>
          <w:sz w:val="20"/>
        </w:rPr>
        <w:t>iraat</w:t>
      </w:r>
      <w:proofErr w:type="spellEnd"/>
      <w:r w:rsidR="00946B5B" w:rsidRPr="00664266">
        <w:rPr>
          <w:b/>
          <w:i/>
          <w:spacing w:val="0"/>
          <w:sz w:val="20"/>
        </w:rPr>
        <w:t xml:space="preserve"> </w:t>
      </w:r>
      <w:proofErr w:type="spellStart"/>
      <w:r w:rsidR="00946B5B" w:rsidRPr="00664266">
        <w:rPr>
          <w:b/>
          <w:i/>
          <w:spacing w:val="0"/>
          <w:sz w:val="20"/>
        </w:rPr>
        <w:t>Bankası</w:t>
      </w:r>
      <w:proofErr w:type="spellEnd"/>
      <w:r w:rsidR="00946B5B" w:rsidRPr="00664266">
        <w:rPr>
          <w:b/>
          <w:i/>
          <w:spacing w:val="0"/>
          <w:sz w:val="20"/>
        </w:rPr>
        <w:t xml:space="preserve"> A.Ş. Banking &amp; Insurance Academy, Ankara</w:t>
      </w:r>
    </w:p>
    <w:p w14:paraId="185AD321" w14:textId="54F992DF" w:rsidR="004368E2" w:rsidRPr="007208F7" w:rsidRDefault="004368E2" w:rsidP="00664266">
      <w:pPr>
        <w:ind w:left="3600" w:hanging="3600"/>
        <w:jc w:val="both"/>
        <w:rPr>
          <w:i/>
          <w:spacing w:val="0"/>
          <w:sz w:val="20"/>
        </w:rPr>
      </w:pPr>
      <w:r w:rsidRPr="007208F7">
        <w:rPr>
          <w:rFonts w:ascii="Arial" w:hAnsi="Arial" w:cs="Arial"/>
          <w:iCs/>
          <w:sz w:val="20"/>
          <w:lang w:eastAsia="tr-TR"/>
        </w:rPr>
        <w:t>10/1990 – 10/1991</w:t>
      </w:r>
      <w:r w:rsidR="00873453" w:rsidRPr="007208F7">
        <w:rPr>
          <w:b/>
          <w:i/>
          <w:spacing w:val="0"/>
          <w:sz w:val="20"/>
        </w:rPr>
        <w:t xml:space="preserve"> </w:t>
      </w:r>
      <w:r w:rsidR="00873453" w:rsidRPr="007208F7">
        <w:rPr>
          <w:b/>
          <w:i/>
          <w:spacing w:val="0"/>
          <w:sz w:val="20"/>
        </w:rPr>
        <w:tab/>
      </w:r>
      <w:r w:rsidRPr="007208F7">
        <w:rPr>
          <w:i/>
          <w:iCs/>
          <w:sz w:val="20"/>
        </w:rPr>
        <w:t>Management Trainee on Insurance: </w:t>
      </w:r>
      <w:r w:rsidR="00B6252E">
        <w:rPr>
          <w:i/>
          <w:iCs/>
          <w:sz w:val="20"/>
        </w:rPr>
        <w:t>One</w:t>
      </w:r>
      <w:r w:rsidRPr="007208F7">
        <w:rPr>
          <w:i/>
          <w:iCs/>
          <w:sz w:val="20"/>
        </w:rPr>
        <w:t xml:space="preserve"> year – including 4,5 months by </w:t>
      </w:r>
      <w:proofErr w:type="spellStart"/>
      <w:r w:rsidRPr="007208F7">
        <w:rPr>
          <w:i/>
          <w:iCs/>
          <w:sz w:val="20"/>
        </w:rPr>
        <w:t>Charteed</w:t>
      </w:r>
      <w:proofErr w:type="spellEnd"/>
      <w:r w:rsidRPr="007208F7">
        <w:rPr>
          <w:i/>
          <w:iCs/>
          <w:sz w:val="20"/>
        </w:rPr>
        <w:t xml:space="preserve"> Insurance Institute</w:t>
      </w:r>
      <w:r w:rsidRPr="007208F7">
        <w:rPr>
          <w:i/>
          <w:spacing w:val="0"/>
          <w:sz w:val="20"/>
        </w:rPr>
        <w:t xml:space="preserve"> course followed by CII Certification. </w:t>
      </w:r>
    </w:p>
    <w:p w14:paraId="307EF250" w14:textId="77777777" w:rsidR="00946B5B" w:rsidRPr="007208F7" w:rsidRDefault="00946B5B" w:rsidP="00946B5B">
      <w:pPr>
        <w:ind w:left="2880" w:firstLine="720"/>
        <w:jc w:val="both"/>
        <w:rPr>
          <w:b/>
          <w:i/>
          <w:spacing w:val="0"/>
          <w:sz w:val="20"/>
        </w:rPr>
      </w:pPr>
    </w:p>
    <w:p w14:paraId="227787FA" w14:textId="678D3D8B" w:rsidR="00946B5B" w:rsidRPr="007208F7" w:rsidRDefault="004368E2" w:rsidP="00946B5B">
      <w:pPr>
        <w:ind w:left="2880" w:firstLine="720"/>
        <w:jc w:val="both"/>
        <w:rPr>
          <w:b/>
          <w:i/>
          <w:spacing w:val="0"/>
          <w:sz w:val="20"/>
        </w:rPr>
      </w:pPr>
      <w:r w:rsidRPr="007208F7">
        <w:rPr>
          <w:b/>
          <w:i/>
          <w:spacing w:val="0"/>
          <w:sz w:val="20"/>
        </w:rPr>
        <w:t>M</w:t>
      </w:r>
      <w:r w:rsidR="00946B5B" w:rsidRPr="007208F7">
        <w:rPr>
          <w:b/>
          <w:i/>
          <w:spacing w:val="0"/>
          <w:sz w:val="20"/>
        </w:rPr>
        <w:t>iddle East Technical University, Ankara</w:t>
      </w:r>
    </w:p>
    <w:p w14:paraId="28C606C9" w14:textId="54BB037A" w:rsidR="004368E2" w:rsidRPr="007208F7" w:rsidRDefault="00103D28" w:rsidP="00946B5B">
      <w:pPr>
        <w:ind w:left="2880" w:hanging="2880"/>
        <w:jc w:val="both"/>
        <w:rPr>
          <w:bCs/>
          <w:i/>
          <w:spacing w:val="0"/>
          <w:sz w:val="20"/>
        </w:rPr>
      </w:pPr>
      <w:r>
        <w:rPr>
          <w:rFonts w:ascii="Arial" w:hAnsi="Arial" w:cs="Arial"/>
          <w:iCs/>
          <w:sz w:val="20"/>
          <w:lang w:eastAsia="tr-TR"/>
        </w:rPr>
        <w:t>09/</w:t>
      </w:r>
      <w:r w:rsidR="004368E2" w:rsidRPr="007208F7">
        <w:rPr>
          <w:rFonts w:ascii="Arial" w:hAnsi="Arial" w:cs="Arial"/>
          <w:iCs/>
          <w:sz w:val="20"/>
          <w:lang w:eastAsia="tr-TR"/>
        </w:rPr>
        <w:t xml:space="preserve">1989 </w:t>
      </w:r>
      <w:r>
        <w:rPr>
          <w:rFonts w:ascii="Arial" w:hAnsi="Arial" w:cs="Arial"/>
          <w:iCs/>
          <w:sz w:val="20"/>
          <w:lang w:eastAsia="tr-TR"/>
        </w:rPr>
        <w:t>–</w:t>
      </w:r>
      <w:r w:rsidR="004368E2" w:rsidRPr="007208F7">
        <w:rPr>
          <w:rFonts w:ascii="Arial" w:hAnsi="Arial" w:cs="Arial"/>
          <w:iCs/>
          <w:sz w:val="20"/>
          <w:lang w:eastAsia="tr-TR"/>
        </w:rPr>
        <w:t xml:space="preserve"> </w:t>
      </w:r>
      <w:r>
        <w:rPr>
          <w:rFonts w:ascii="Arial" w:hAnsi="Arial" w:cs="Arial"/>
          <w:iCs/>
          <w:sz w:val="20"/>
          <w:lang w:eastAsia="tr-TR"/>
        </w:rPr>
        <w:t>06/</w:t>
      </w:r>
      <w:proofErr w:type="gramStart"/>
      <w:r w:rsidR="004368E2" w:rsidRPr="007208F7">
        <w:rPr>
          <w:rFonts w:ascii="Arial" w:hAnsi="Arial" w:cs="Arial"/>
          <w:iCs/>
          <w:sz w:val="20"/>
          <w:lang w:eastAsia="tr-TR"/>
        </w:rPr>
        <w:t>1990</w:t>
      </w:r>
      <w:r w:rsidR="004368E2" w:rsidRPr="007208F7">
        <w:rPr>
          <w:b/>
          <w:i/>
          <w:spacing w:val="0"/>
          <w:sz w:val="20"/>
        </w:rPr>
        <w:t xml:space="preserve"> </w:t>
      </w:r>
      <w:r w:rsidR="00946B5B" w:rsidRPr="007208F7">
        <w:rPr>
          <w:b/>
          <w:i/>
          <w:spacing w:val="0"/>
          <w:sz w:val="20"/>
        </w:rPr>
        <w:t xml:space="preserve"> </w:t>
      </w:r>
      <w:r w:rsidR="00946B5B" w:rsidRPr="007208F7">
        <w:rPr>
          <w:b/>
          <w:i/>
          <w:spacing w:val="0"/>
          <w:sz w:val="20"/>
        </w:rPr>
        <w:tab/>
      </w:r>
      <w:proofErr w:type="gramEnd"/>
      <w:r w:rsidR="00946B5B" w:rsidRPr="007208F7">
        <w:rPr>
          <w:b/>
          <w:i/>
          <w:spacing w:val="0"/>
          <w:sz w:val="20"/>
        </w:rPr>
        <w:tab/>
      </w:r>
      <w:r w:rsidR="004368E2" w:rsidRPr="007208F7">
        <w:rPr>
          <w:bCs/>
          <w:i/>
          <w:spacing w:val="0"/>
          <w:sz w:val="20"/>
        </w:rPr>
        <w:t>Regional Planning Preparation School</w:t>
      </w:r>
    </w:p>
    <w:p w14:paraId="78950608" w14:textId="77777777" w:rsidR="00946B5B" w:rsidRPr="007208F7" w:rsidRDefault="00946B5B" w:rsidP="00946B5B">
      <w:pPr>
        <w:ind w:left="2880" w:hanging="2880"/>
        <w:jc w:val="both"/>
        <w:rPr>
          <w:b/>
          <w:i/>
          <w:spacing w:val="0"/>
          <w:sz w:val="20"/>
        </w:rPr>
      </w:pPr>
    </w:p>
    <w:p w14:paraId="4FFF0896" w14:textId="2E336C19" w:rsidR="004368E2" w:rsidRPr="007208F7" w:rsidRDefault="004368E2" w:rsidP="00946B5B">
      <w:pPr>
        <w:ind w:left="2880" w:firstLine="720"/>
        <w:jc w:val="both"/>
        <w:rPr>
          <w:b/>
          <w:i/>
          <w:spacing w:val="0"/>
          <w:sz w:val="20"/>
        </w:rPr>
      </w:pPr>
      <w:r w:rsidRPr="007208F7">
        <w:rPr>
          <w:b/>
          <w:i/>
          <w:spacing w:val="0"/>
          <w:sz w:val="20"/>
        </w:rPr>
        <w:t>A</w:t>
      </w:r>
      <w:r w:rsidR="00946B5B" w:rsidRPr="007208F7">
        <w:rPr>
          <w:b/>
          <w:i/>
          <w:spacing w:val="0"/>
          <w:sz w:val="20"/>
        </w:rPr>
        <w:t>nkara University, Ankara</w:t>
      </w:r>
    </w:p>
    <w:p w14:paraId="72B754CC" w14:textId="3D309BEB" w:rsidR="00336972" w:rsidRPr="007208F7" w:rsidRDefault="00103D28" w:rsidP="00BF1F8F">
      <w:pPr>
        <w:ind w:left="2880" w:hanging="2880"/>
        <w:jc w:val="both"/>
        <w:rPr>
          <w:bCs/>
          <w:i/>
          <w:spacing w:val="0"/>
          <w:sz w:val="20"/>
        </w:rPr>
      </w:pPr>
      <w:r>
        <w:rPr>
          <w:rFonts w:ascii="Arial" w:hAnsi="Arial" w:cs="Arial"/>
          <w:iCs/>
          <w:sz w:val="20"/>
          <w:lang w:eastAsia="tr-TR"/>
        </w:rPr>
        <w:t>09/</w:t>
      </w:r>
      <w:proofErr w:type="gramStart"/>
      <w:r w:rsidR="004368E2" w:rsidRPr="007208F7">
        <w:rPr>
          <w:rFonts w:ascii="Arial" w:hAnsi="Arial" w:cs="Arial"/>
          <w:iCs/>
          <w:sz w:val="20"/>
          <w:lang w:eastAsia="tr-TR"/>
        </w:rPr>
        <w:t>1984  -</w:t>
      </w:r>
      <w:proofErr w:type="gramEnd"/>
      <w:r>
        <w:rPr>
          <w:rFonts w:ascii="Arial" w:hAnsi="Arial" w:cs="Arial"/>
          <w:iCs/>
          <w:sz w:val="20"/>
          <w:lang w:eastAsia="tr-TR"/>
        </w:rPr>
        <w:t>09/</w:t>
      </w:r>
      <w:r w:rsidR="004368E2" w:rsidRPr="007208F7">
        <w:rPr>
          <w:rFonts w:ascii="Arial" w:hAnsi="Arial" w:cs="Arial"/>
          <w:iCs/>
          <w:sz w:val="20"/>
          <w:lang w:eastAsia="tr-TR"/>
        </w:rPr>
        <w:t>1988</w:t>
      </w:r>
      <w:r w:rsidR="004368E2" w:rsidRPr="007208F7">
        <w:rPr>
          <w:b/>
          <w:i/>
          <w:spacing w:val="0"/>
          <w:sz w:val="20"/>
        </w:rPr>
        <w:t xml:space="preserve"> </w:t>
      </w:r>
      <w:r w:rsidR="00946B5B" w:rsidRPr="007208F7">
        <w:rPr>
          <w:b/>
          <w:i/>
          <w:spacing w:val="0"/>
          <w:sz w:val="20"/>
        </w:rPr>
        <w:tab/>
      </w:r>
      <w:r w:rsidR="00946B5B" w:rsidRPr="007208F7">
        <w:rPr>
          <w:b/>
          <w:i/>
          <w:spacing w:val="0"/>
          <w:sz w:val="20"/>
        </w:rPr>
        <w:tab/>
      </w:r>
      <w:r w:rsidR="004368E2" w:rsidRPr="007208F7">
        <w:rPr>
          <w:bCs/>
          <w:i/>
          <w:spacing w:val="0"/>
          <w:sz w:val="20"/>
        </w:rPr>
        <w:t>Faculty of Political Science in Public Administration</w:t>
      </w:r>
    </w:p>
    <w:p w14:paraId="595B6299" w14:textId="77777777" w:rsidR="005F348A" w:rsidRPr="007208F7" w:rsidRDefault="005F348A" w:rsidP="00BF1F8F">
      <w:pPr>
        <w:ind w:left="2880" w:hanging="2880"/>
        <w:jc w:val="both"/>
        <w:rPr>
          <w:b/>
          <w:i/>
          <w:spacing w:val="0"/>
          <w:sz w:val="20"/>
        </w:rPr>
      </w:pPr>
    </w:p>
    <w:p w14:paraId="5F6A4BFA" w14:textId="75F9296E" w:rsidR="004368E2" w:rsidRPr="007208F7" w:rsidRDefault="004368E2" w:rsidP="00336972">
      <w:pPr>
        <w:pStyle w:val="Heading1"/>
        <w:ind w:left="0" w:firstLine="0"/>
        <w:jc w:val="both"/>
        <w:rPr>
          <w:rFonts w:ascii="Times New Roman" w:hAnsi="Times New Roman"/>
          <w:i/>
          <w:spacing w:val="0"/>
          <w:kern w:val="0"/>
          <w:sz w:val="20"/>
        </w:rPr>
      </w:pPr>
      <w:r w:rsidRPr="007208F7">
        <w:rPr>
          <w:rFonts w:ascii="Times New Roman" w:hAnsi="Times New Roman"/>
          <w:i/>
          <w:spacing w:val="0"/>
          <w:kern w:val="0"/>
          <w:sz w:val="20"/>
        </w:rPr>
        <w:t>COURSE &amp; CERTIFICATION PROGRAMS</w:t>
      </w:r>
    </w:p>
    <w:p w14:paraId="547BA503" w14:textId="5BE8ABFC" w:rsidR="00AF03D6" w:rsidRPr="007208F7" w:rsidRDefault="00AF03D6" w:rsidP="00336972">
      <w:pPr>
        <w:ind w:left="4026"/>
        <w:jc w:val="both"/>
        <w:textAlignment w:val="baseline"/>
        <w:rPr>
          <w:rFonts w:ascii="Arial" w:hAnsi="Arial" w:cs="Arial"/>
          <w:sz w:val="20"/>
          <w:lang w:eastAsia="tr-TR"/>
        </w:rPr>
      </w:pPr>
    </w:p>
    <w:p w14:paraId="0BF1AB3D" w14:textId="7C840BAD" w:rsidR="004368E2" w:rsidRPr="007208F7" w:rsidRDefault="004368E2" w:rsidP="00AF03D6">
      <w:pPr>
        <w:jc w:val="both"/>
        <w:textAlignment w:val="baseline"/>
        <w:rPr>
          <w:i/>
          <w:spacing w:val="0"/>
          <w:sz w:val="20"/>
        </w:rPr>
      </w:pPr>
      <w:r w:rsidRPr="007208F7">
        <w:rPr>
          <w:rFonts w:ascii="Arial" w:hAnsi="Arial" w:cs="Arial"/>
          <w:iCs/>
          <w:sz w:val="20"/>
          <w:lang w:eastAsia="tr-TR"/>
        </w:rPr>
        <w:t>(10/2018-</w:t>
      </w:r>
      <w:r w:rsidR="00934F44">
        <w:rPr>
          <w:rFonts w:ascii="Arial" w:hAnsi="Arial" w:cs="Arial"/>
          <w:iCs/>
          <w:sz w:val="20"/>
          <w:lang w:eastAsia="tr-TR"/>
        </w:rPr>
        <w:t>03/2019</w:t>
      </w:r>
      <w:r w:rsidRPr="007208F7">
        <w:rPr>
          <w:rFonts w:ascii="Arial" w:hAnsi="Arial" w:cs="Arial"/>
          <w:iCs/>
          <w:sz w:val="20"/>
          <w:lang w:eastAsia="tr-TR"/>
        </w:rPr>
        <w:t>)</w:t>
      </w:r>
      <w:r w:rsidRPr="007208F7">
        <w:rPr>
          <w:b/>
          <w:i/>
          <w:spacing w:val="0"/>
          <w:sz w:val="20"/>
        </w:rPr>
        <w:t xml:space="preserve"> </w:t>
      </w:r>
      <w:r w:rsidR="00AF03D6" w:rsidRPr="007208F7">
        <w:rPr>
          <w:b/>
          <w:i/>
          <w:spacing w:val="0"/>
          <w:sz w:val="20"/>
        </w:rPr>
        <w:tab/>
      </w:r>
      <w:r w:rsidR="00AF03D6" w:rsidRPr="007208F7">
        <w:rPr>
          <w:b/>
          <w:i/>
          <w:spacing w:val="0"/>
          <w:sz w:val="20"/>
        </w:rPr>
        <w:tab/>
      </w:r>
      <w:r w:rsidR="00AF03D6" w:rsidRPr="007208F7">
        <w:rPr>
          <w:b/>
          <w:i/>
          <w:spacing w:val="0"/>
          <w:sz w:val="20"/>
        </w:rPr>
        <w:tab/>
      </w:r>
      <w:r w:rsidR="00B05324" w:rsidRPr="007208F7">
        <w:rPr>
          <w:i/>
          <w:spacing w:val="0"/>
          <w:sz w:val="20"/>
        </w:rPr>
        <w:t xml:space="preserve">METU </w:t>
      </w:r>
      <w:r w:rsidR="00AF03D6" w:rsidRPr="007208F7">
        <w:rPr>
          <w:i/>
          <w:spacing w:val="0"/>
          <w:sz w:val="20"/>
        </w:rPr>
        <w:t>IDEA 22. online Information Technologies Course</w:t>
      </w:r>
      <w:r w:rsidR="005F348A" w:rsidRPr="007208F7">
        <w:rPr>
          <w:i/>
          <w:spacing w:val="0"/>
          <w:sz w:val="20"/>
        </w:rPr>
        <w:t>, Ankara</w:t>
      </w:r>
    </w:p>
    <w:p w14:paraId="0EDD5555" w14:textId="6D4AE72E" w:rsidR="004368E2" w:rsidRPr="007208F7" w:rsidRDefault="00AF03D6" w:rsidP="005F348A">
      <w:pPr>
        <w:jc w:val="both"/>
        <w:textAlignment w:val="baseline"/>
        <w:rPr>
          <w:i/>
          <w:spacing w:val="0"/>
          <w:sz w:val="20"/>
        </w:rPr>
      </w:pPr>
      <w:r w:rsidRPr="007208F7">
        <w:rPr>
          <w:rFonts w:ascii="Arial" w:hAnsi="Arial" w:cs="Arial"/>
          <w:iCs/>
          <w:sz w:val="20"/>
          <w:lang w:eastAsia="tr-TR"/>
        </w:rPr>
        <w:t>12/2009</w:t>
      </w:r>
      <w:r w:rsidRPr="007208F7">
        <w:rPr>
          <w:i/>
          <w:spacing w:val="0"/>
          <w:sz w:val="20"/>
        </w:rPr>
        <w:t xml:space="preserve"> </w:t>
      </w:r>
      <w:r w:rsidRPr="007208F7">
        <w:rPr>
          <w:i/>
          <w:spacing w:val="0"/>
          <w:sz w:val="20"/>
        </w:rPr>
        <w:tab/>
      </w:r>
      <w:r w:rsidRPr="007208F7">
        <w:rPr>
          <w:i/>
          <w:spacing w:val="0"/>
          <w:sz w:val="20"/>
        </w:rPr>
        <w:tab/>
      </w:r>
      <w:r w:rsidRPr="007208F7">
        <w:rPr>
          <w:i/>
          <w:spacing w:val="0"/>
          <w:sz w:val="20"/>
        </w:rPr>
        <w:tab/>
      </w:r>
      <w:r w:rsidRPr="007208F7">
        <w:rPr>
          <w:i/>
          <w:spacing w:val="0"/>
          <w:sz w:val="20"/>
        </w:rPr>
        <w:tab/>
      </w:r>
      <w:r w:rsidR="004368E2" w:rsidRPr="007208F7">
        <w:rPr>
          <w:i/>
          <w:spacing w:val="0"/>
          <w:sz w:val="20"/>
        </w:rPr>
        <w:t>London Business School</w:t>
      </w:r>
      <w:r w:rsidR="005F348A" w:rsidRPr="007208F7">
        <w:rPr>
          <w:i/>
          <w:spacing w:val="0"/>
          <w:sz w:val="20"/>
        </w:rPr>
        <w:t>,</w:t>
      </w:r>
      <w:r w:rsidR="004368E2" w:rsidRPr="007208F7">
        <w:rPr>
          <w:i/>
          <w:spacing w:val="0"/>
          <w:sz w:val="20"/>
        </w:rPr>
        <w:t xml:space="preserve"> Zurich, </w:t>
      </w:r>
    </w:p>
    <w:p w14:paraId="2E160BFB" w14:textId="4C64D5EF" w:rsidR="00AF03D6" w:rsidRPr="007208F7" w:rsidRDefault="00AF03D6" w:rsidP="00AF03D6">
      <w:pPr>
        <w:jc w:val="both"/>
        <w:textAlignment w:val="baseline"/>
        <w:rPr>
          <w:i/>
          <w:spacing w:val="0"/>
          <w:sz w:val="20"/>
        </w:rPr>
      </w:pPr>
      <w:r w:rsidRPr="007208F7">
        <w:rPr>
          <w:i/>
          <w:spacing w:val="0"/>
          <w:sz w:val="20"/>
        </w:rPr>
        <w:tab/>
      </w:r>
      <w:r w:rsidRPr="007208F7">
        <w:rPr>
          <w:i/>
          <w:spacing w:val="0"/>
          <w:sz w:val="20"/>
        </w:rPr>
        <w:tab/>
      </w:r>
      <w:r w:rsidRPr="007208F7">
        <w:rPr>
          <w:i/>
          <w:spacing w:val="0"/>
          <w:sz w:val="20"/>
        </w:rPr>
        <w:tab/>
      </w:r>
      <w:r w:rsidRPr="007208F7">
        <w:rPr>
          <w:i/>
          <w:spacing w:val="0"/>
          <w:sz w:val="20"/>
        </w:rPr>
        <w:tab/>
      </w:r>
      <w:r w:rsidRPr="007208F7">
        <w:rPr>
          <w:i/>
          <w:spacing w:val="0"/>
          <w:sz w:val="20"/>
        </w:rPr>
        <w:tab/>
      </w:r>
      <w:r w:rsidRPr="007208F7">
        <w:rPr>
          <w:i/>
          <w:spacing w:val="0"/>
          <w:sz w:val="20"/>
        </w:rPr>
        <w:tab/>
        <w:t xml:space="preserve">Executive Leadership Program for talent executives of ZFS </w:t>
      </w:r>
    </w:p>
    <w:p w14:paraId="3A2D2E76" w14:textId="73434687" w:rsidR="004368E2" w:rsidRPr="007208F7" w:rsidRDefault="00AF03D6" w:rsidP="00AF03D6">
      <w:pPr>
        <w:jc w:val="both"/>
        <w:textAlignment w:val="baseline"/>
        <w:rPr>
          <w:i/>
          <w:spacing w:val="0"/>
          <w:sz w:val="20"/>
        </w:rPr>
      </w:pPr>
      <w:r w:rsidRPr="007208F7">
        <w:rPr>
          <w:rFonts w:ascii="Arial" w:hAnsi="Arial" w:cs="Arial"/>
          <w:iCs/>
          <w:sz w:val="20"/>
          <w:lang w:eastAsia="tr-TR"/>
        </w:rPr>
        <w:t>07/2000</w:t>
      </w:r>
      <w:r w:rsidRPr="007208F7">
        <w:t xml:space="preserve"> </w:t>
      </w:r>
      <w:r w:rsidRPr="007208F7">
        <w:tab/>
      </w:r>
      <w:r w:rsidRPr="007208F7">
        <w:tab/>
      </w:r>
      <w:r w:rsidRPr="007208F7">
        <w:tab/>
      </w:r>
      <w:r w:rsidRPr="007208F7">
        <w:tab/>
      </w:r>
      <w:r w:rsidR="004368E2" w:rsidRPr="007208F7">
        <w:rPr>
          <w:i/>
          <w:spacing w:val="0"/>
          <w:sz w:val="20"/>
        </w:rPr>
        <w:t xml:space="preserve">Effective Sales Management Program by Wharton School USA, </w:t>
      </w:r>
    </w:p>
    <w:p w14:paraId="725C3E07" w14:textId="77777777" w:rsidR="004368E2" w:rsidRPr="007208F7" w:rsidRDefault="004368E2" w:rsidP="004368E2">
      <w:pPr>
        <w:jc w:val="both"/>
        <w:textAlignment w:val="baseline"/>
        <w:rPr>
          <w:i/>
          <w:spacing w:val="0"/>
          <w:sz w:val="20"/>
        </w:rPr>
      </w:pPr>
    </w:p>
    <w:p w14:paraId="7BCE4D6E" w14:textId="77777777" w:rsidR="00274CFA" w:rsidRPr="007208F7" w:rsidRDefault="00274CFA" w:rsidP="00873453">
      <w:pPr>
        <w:pStyle w:val="Heading1"/>
        <w:ind w:left="0" w:firstLine="0"/>
        <w:jc w:val="both"/>
        <w:rPr>
          <w:rFonts w:ascii="Times New Roman" w:hAnsi="Times New Roman"/>
          <w:i/>
          <w:spacing w:val="0"/>
          <w:kern w:val="0"/>
          <w:sz w:val="20"/>
        </w:rPr>
      </w:pPr>
      <w:r w:rsidRPr="007208F7">
        <w:rPr>
          <w:rFonts w:ascii="Times New Roman" w:hAnsi="Times New Roman"/>
          <w:i/>
          <w:spacing w:val="0"/>
          <w:kern w:val="0"/>
          <w:sz w:val="20"/>
        </w:rPr>
        <w:t>KEYWORDS:</w:t>
      </w:r>
    </w:p>
    <w:p w14:paraId="7BCE4D6F" w14:textId="4A2C2B0E" w:rsidR="00274CFA" w:rsidRPr="007208F7" w:rsidRDefault="00336972" w:rsidP="00274CFA">
      <w:pPr>
        <w:spacing w:before="0" w:after="120"/>
        <w:ind w:left="0" w:firstLine="0"/>
        <w:jc w:val="both"/>
        <w:rPr>
          <w:i/>
          <w:spacing w:val="0"/>
          <w:sz w:val="20"/>
        </w:rPr>
      </w:pPr>
      <w:r w:rsidRPr="007208F7">
        <w:rPr>
          <w:i/>
          <w:spacing w:val="0"/>
          <w:sz w:val="20"/>
        </w:rPr>
        <w:t>CEO</w:t>
      </w:r>
      <w:r w:rsidR="00AF03D6" w:rsidRPr="007208F7">
        <w:rPr>
          <w:i/>
          <w:spacing w:val="0"/>
          <w:sz w:val="20"/>
        </w:rPr>
        <w:t>, Board Member, Founder, Co-Founder</w:t>
      </w:r>
    </w:p>
    <w:p w14:paraId="7BCE4D70" w14:textId="2F2E2A65" w:rsidR="00F16DAC" w:rsidRPr="007208F7" w:rsidRDefault="00336972" w:rsidP="00274CFA">
      <w:pPr>
        <w:spacing w:before="0" w:after="120"/>
        <w:ind w:left="0" w:firstLine="0"/>
        <w:jc w:val="both"/>
        <w:rPr>
          <w:i/>
          <w:spacing w:val="0"/>
          <w:sz w:val="20"/>
        </w:rPr>
      </w:pPr>
      <w:r w:rsidRPr="007208F7">
        <w:rPr>
          <w:i/>
          <w:spacing w:val="0"/>
          <w:sz w:val="20"/>
        </w:rPr>
        <w:lastRenderedPageBreak/>
        <w:t xml:space="preserve">M&amp;A, Restructuring the Company, </w:t>
      </w:r>
      <w:proofErr w:type="spellStart"/>
      <w:r w:rsidRPr="007208F7">
        <w:rPr>
          <w:i/>
          <w:spacing w:val="0"/>
          <w:sz w:val="20"/>
        </w:rPr>
        <w:t>Ebitda</w:t>
      </w:r>
      <w:proofErr w:type="spellEnd"/>
      <w:r w:rsidRPr="007208F7">
        <w:rPr>
          <w:i/>
          <w:spacing w:val="0"/>
          <w:sz w:val="20"/>
        </w:rPr>
        <w:t xml:space="preserve">, </w:t>
      </w:r>
      <w:proofErr w:type="spellStart"/>
      <w:r w:rsidRPr="007208F7">
        <w:rPr>
          <w:i/>
          <w:spacing w:val="0"/>
          <w:sz w:val="20"/>
        </w:rPr>
        <w:t>Ebit</w:t>
      </w:r>
      <w:proofErr w:type="spellEnd"/>
      <w:r w:rsidRPr="007208F7">
        <w:rPr>
          <w:i/>
          <w:spacing w:val="0"/>
          <w:sz w:val="20"/>
        </w:rPr>
        <w:t xml:space="preserve">, Balance Sheet Management, Customer Satisfaction, </w:t>
      </w:r>
      <w:r w:rsidR="00274CFA" w:rsidRPr="007208F7">
        <w:rPr>
          <w:i/>
          <w:spacing w:val="0"/>
          <w:sz w:val="20"/>
        </w:rPr>
        <w:t xml:space="preserve">Employee Engagement, </w:t>
      </w:r>
      <w:r w:rsidRPr="007208F7">
        <w:rPr>
          <w:i/>
          <w:spacing w:val="0"/>
          <w:sz w:val="20"/>
        </w:rPr>
        <w:t>Product Management, Pricing, Insurance, Bancassurance, Service Outsourcing, New Business Development, Re-</w:t>
      </w:r>
      <w:r w:rsidR="00274CFA" w:rsidRPr="007208F7">
        <w:rPr>
          <w:i/>
          <w:spacing w:val="0"/>
          <w:sz w:val="20"/>
        </w:rPr>
        <w:t xml:space="preserve">Branding, </w:t>
      </w:r>
      <w:r w:rsidRPr="007208F7">
        <w:rPr>
          <w:i/>
          <w:spacing w:val="0"/>
          <w:sz w:val="20"/>
        </w:rPr>
        <w:t xml:space="preserve">Marketing, Social Marketing, </w:t>
      </w:r>
      <w:r w:rsidR="00274CFA" w:rsidRPr="007208F7">
        <w:rPr>
          <w:i/>
          <w:spacing w:val="0"/>
          <w:sz w:val="20"/>
        </w:rPr>
        <w:t>Strategies,</w:t>
      </w:r>
      <w:r w:rsidRPr="007208F7">
        <w:rPr>
          <w:i/>
          <w:spacing w:val="0"/>
          <w:sz w:val="20"/>
        </w:rPr>
        <w:t xml:space="preserve"> Process Development, Software and Hardware,</w:t>
      </w:r>
      <w:r w:rsidR="00274CFA" w:rsidRPr="007208F7">
        <w:rPr>
          <w:i/>
          <w:spacing w:val="0"/>
          <w:sz w:val="20"/>
        </w:rPr>
        <w:t xml:space="preserve"> Organizational Design, Organizational </w:t>
      </w:r>
      <w:r w:rsidR="00206934" w:rsidRPr="007208F7">
        <w:rPr>
          <w:i/>
          <w:spacing w:val="0"/>
          <w:sz w:val="20"/>
        </w:rPr>
        <w:t xml:space="preserve">Learning and </w:t>
      </w:r>
      <w:r w:rsidR="00274CFA" w:rsidRPr="007208F7">
        <w:rPr>
          <w:i/>
          <w:spacing w:val="0"/>
          <w:sz w:val="20"/>
        </w:rPr>
        <w:t xml:space="preserve">Development, Performance Management, Personnel Management, </w:t>
      </w:r>
      <w:r w:rsidR="00206934" w:rsidRPr="007208F7">
        <w:rPr>
          <w:i/>
          <w:spacing w:val="0"/>
          <w:sz w:val="20"/>
        </w:rPr>
        <w:t xml:space="preserve">Corporate Social Responsibility, </w:t>
      </w:r>
      <w:r w:rsidR="00274CFA" w:rsidRPr="007208F7">
        <w:rPr>
          <w:i/>
          <w:spacing w:val="0"/>
          <w:sz w:val="20"/>
        </w:rPr>
        <w:t>Succession Planning, Talent Acquisition, Talent Management, Team Management, Training &amp; Development</w:t>
      </w:r>
      <w:r w:rsidRPr="007208F7">
        <w:rPr>
          <w:i/>
          <w:spacing w:val="0"/>
          <w:sz w:val="20"/>
        </w:rPr>
        <w:t xml:space="preserve">, Blogging, Identity Speaker, </w:t>
      </w:r>
    </w:p>
    <w:p w14:paraId="2C47CDD8" w14:textId="77777777" w:rsidR="007F4DE2" w:rsidRPr="007208F7" w:rsidRDefault="007F4DE2" w:rsidP="00A31870">
      <w:pPr>
        <w:pStyle w:val="Heading1"/>
        <w:ind w:left="0" w:firstLine="0"/>
        <w:jc w:val="both"/>
        <w:rPr>
          <w:rFonts w:ascii="Times New Roman" w:hAnsi="Times New Roman"/>
          <w:i/>
          <w:spacing w:val="0"/>
          <w:kern w:val="0"/>
          <w:sz w:val="20"/>
        </w:rPr>
      </w:pPr>
      <w:r w:rsidRPr="007208F7">
        <w:rPr>
          <w:rFonts w:ascii="Times New Roman" w:hAnsi="Times New Roman"/>
          <w:i/>
          <w:spacing w:val="0"/>
          <w:kern w:val="0"/>
          <w:sz w:val="20"/>
        </w:rPr>
        <w:t>OTHER DATA</w:t>
      </w:r>
    </w:p>
    <w:p w14:paraId="59B092E3" w14:textId="77777777" w:rsidR="007F4DE2" w:rsidRPr="007208F7" w:rsidRDefault="007F4DE2" w:rsidP="007F4DE2">
      <w:pPr>
        <w:jc w:val="center"/>
        <w:textAlignment w:val="baseline"/>
        <w:rPr>
          <w:rFonts w:ascii="Arial" w:hAnsi="Arial" w:cs="Arial"/>
          <w:sz w:val="20"/>
          <w:lang w:eastAsia="tr-TR"/>
        </w:rPr>
      </w:pPr>
    </w:p>
    <w:p w14:paraId="65FFE9E0" w14:textId="77777777" w:rsidR="007F4DE2" w:rsidRPr="007208F7" w:rsidRDefault="007F4DE2" w:rsidP="00AF03D6">
      <w:pPr>
        <w:spacing w:before="0" w:after="120"/>
        <w:ind w:left="0" w:firstLine="0"/>
        <w:jc w:val="both"/>
        <w:rPr>
          <w:i/>
          <w:spacing w:val="0"/>
          <w:sz w:val="20"/>
        </w:rPr>
      </w:pPr>
      <w:r w:rsidRPr="007208F7">
        <w:rPr>
          <w:i/>
          <w:spacing w:val="0"/>
          <w:sz w:val="20"/>
        </w:rPr>
        <w:t>Date of Birth: March 26th, 1967</w:t>
      </w:r>
    </w:p>
    <w:p w14:paraId="3E3C37D2" w14:textId="22B95B5B" w:rsidR="007F4DE2" w:rsidRPr="007208F7" w:rsidRDefault="007F4DE2" w:rsidP="00AF03D6">
      <w:pPr>
        <w:spacing w:before="0" w:after="120"/>
        <w:ind w:left="0" w:firstLine="0"/>
        <w:jc w:val="both"/>
        <w:rPr>
          <w:i/>
          <w:spacing w:val="0"/>
          <w:sz w:val="20"/>
        </w:rPr>
      </w:pPr>
      <w:r w:rsidRPr="007208F7">
        <w:rPr>
          <w:i/>
          <w:spacing w:val="0"/>
          <w:sz w:val="20"/>
        </w:rPr>
        <w:t xml:space="preserve">Member of </w:t>
      </w:r>
      <w:proofErr w:type="spellStart"/>
      <w:r w:rsidRPr="007208F7">
        <w:rPr>
          <w:i/>
          <w:spacing w:val="0"/>
          <w:sz w:val="20"/>
        </w:rPr>
        <w:t>M</w:t>
      </w:r>
      <w:r w:rsidR="00B6252E">
        <w:rPr>
          <w:i/>
          <w:spacing w:val="0"/>
          <w:sz w:val="20"/>
        </w:rPr>
        <w:t>ü</w:t>
      </w:r>
      <w:r w:rsidRPr="007208F7">
        <w:rPr>
          <w:i/>
          <w:spacing w:val="0"/>
          <w:sz w:val="20"/>
        </w:rPr>
        <w:t>lkiyeliler</w:t>
      </w:r>
      <w:proofErr w:type="spellEnd"/>
      <w:r w:rsidRPr="007208F7">
        <w:rPr>
          <w:i/>
          <w:spacing w:val="0"/>
          <w:sz w:val="20"/>
        </w:rPr>
        <w:t xml:space="preserve"> </w:t>
      </w:r>
      <w:proofErr w:type="spellStart"/>
      <w:r w:rsidRPr="007208F7">
        <w:rPr>
          <w:i/>
          <w:spacing w:val="0"/>
          <w:sz w:val="20"/>
        </w:rPr>
        <w:t>Birligi</w:t>
      </w:r>
      <w:proofErr w:type="spellEnd"/>
      <w:r w:rsidRPr="007208F7">
        <w:rPr>
          <w:i/>
          <w:spacing w:val="0"/>
          <w:sz w:val="20"/>
        </w:rPr>
        <w:t xml:space="preserve"> – Alumni of Faculty of Political Science Ankara University</w:t>
      </w:r>
    </w:p>
    <w:p w14:paraId="27364962" w14:textId="1EBCC15F" w:rsidR="007F4DE2" w:rsidRDefault="007F4DE2" w:rsidP="00AF03D6">
      <w:pPr>
        <w:spacing w:before="0" w:after="120"/>
        <w:ind w:left="0" w:firstLine="0"/>
        <w:jc w:val="both"/>
        <w:rPr>
          <w:i/>
          <w:spacing w:val="0"/>
          <w:sz w:val="20"/>
        </w:rPr>
      </w:pPr>
      <w:r w:rsidRPr="007208F7">
        <w:rPr>
          <w:i/>
          <w:spacing w:val="0"/>
          <w:sz w:val="20"/>
        </w:rPr>
        <w:t>Enjoy spend</w:t>
      </w:r>
      <w:r w:rsidR="00B05324" w:rsidRPr="007208F7">
        <w:rPr>
          <w:i/>
          <w:spacing w:val="0"/>
          <w:sz w:val="20"/>
        </w:rPr>
        <w:t>ing</w:t>
      </w:r>
      <w:r w:rsidRPr="007208F7">
        <w:rPr>
          <w:i/>
          <w:spacing w:val="0"/>
          <w:sz w:val="20"/>
        </w:rPr>
        <w:t xml:space="preserve"> time with my family,</w:t>
      </w:r>
      <w:r w:rsidR="00AF03D6" w:rsidRPr="007208F7">
        <w:rPr>
          <w:i/>
          <w:spacing w:val="0"/>
          <w:sz w:val="20"/>
        </w:rPr>
        <w:t xml:space="preserve"> </w:t>
      </w:r>
      <w:proofErr w:type="spellStart"/>
      <w:r w:rsidR="003C30D8">
        <w:rPr>
          <w:i/>
          <w:spacing w:val="0"/>
          <w:sz w:val="20"/>
        </w:rPr>
        <w:t>W</w:t>
      </w:r>
      <w:r w:rsidR="00AF03D6" w:rsidRPr="007208F7">
        <w:rPr>
          <w:i/>
          <w:spacing w:val="0"/>
          <w:sz w:val="20"/>
        </w:rPr>
        <w:t>hatsapp</w:t>
      </w:r>
      <w:proofErr w:type="spellEnd"/>
      <w:r w:rsidR="00AF03D6" w:rsidRPr="007208F7">
        <w:rPr>
          <w:i/>
          <w:spacing w:val="0"/>
          <w:sz w:val="20"/>
        </w:rPr>
        <w:t xml:space="preserve"> groups management, </w:t>
      </w:r>
      <w:r w:rsidRPr="007208F7">
        <w:rPr>
          <w:i/>
          <w:spacing w:val="0"/>
          <w:sz w:val="20"/>
        </w:rPr>
        <w:t>playing basketball, swimming, work-out, bicycling, raise dog &amp; cat.</w:t>
      </w:r>
    </w:p>
    <w:p w14:paraId="4A53184D" w14:textId="118D613B" w:rsidR="00681C73" w:rsidRDefault="00681C73" w:rsidP="00AF03D6">
      <w:pPr>
        <w:spacing w:before="0" w:after="120"/>
        <w:ind w:left="0" w:firstLine="0"/>
        <w:jc w:val="both"/>
        <w:rPr>
          <w:i/>
          <w:spacing w:val="0"/>
          <w:sz w:val="20"/>
        </w:rPr>
      </w:pPr>
    </w:p>
    <w:p w14:paraId="77D7CFB3" w14:textId="169EFDDE" w:rsidR="00681C73" w:rsidRPr="00681C73" w:rsidRDefault="00681C73" w:rsidP="00681C73">
      <w:pPr>
        <w:pStyle w:val="Heading1"/>
        <w:ind w:left="0" w:firstLine="0"/>
        <w:jc w:val="both"/>
        <w:rPr>
          <w:rFonts w:ascii="Times New Roman" w:hAnsi="Times New Roman"/>
          <w:i/>
          <w:spacing w:val="0"/>
          <w:kern w:val="0"/>
          <w:sz w:val="20"/>
        </w:rPr>
      </w:pPr>
      <w:r w:rsidRPr="00681C73">
        <w:rPr>
          <w:rFonts w:ascii="Times New Roman" w:hAnsi="Times New Roman"/>
          <w:i/>
          <w:spacing w:val="0"/>
          <w:kern w:val="0"/>
          <w:sz w:val="20"/>
        </w:rPr>
        <w:t>REFERENCES:</w:t>
      </w:r>
    </w:p>
    <w:p w14:paraId="760101C1" w14:textId="3D249551" w:rsidR="00681C73" w:rsidRPr="00681C73" w:rsidRDefault="00681C73">
      <w:pPr>
        <w:ind w:left="0" w:firstLine="0"/>
        <w:jc w:val="both"/>
        <w:rPr>
          <w:i/>
          <w:spacing w:val="0"/>
          <w:sz w:val="20"/>
        </w:rPr>
      </w:pPr>
      <w:r w:rsidRPr="00681C73">
        <w:rPr>
          <w:i/>
          <w:spacing w:val="0"/>
          <w:sz w:val="20"/>
        </w:rPr>
        <w:t>Available upon request</w:t>
      </w:r>
    </w:p>
    <w:sectPr w:rsidR="00681C73" w:rsidRPr="00681C73">
      <w:headerReference w:type="default" r:id="rId8"/>
      <w:footerReference w:type="default" r:id="rId9"/>
      <w:pgSz w:w="12240" w:h="15840" w:code="1"/>
      <w:pgMar w:top="2268" w:right="141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DBB4" w14:textId="77777777" w:rsidR="00884486" w:rsidRDefault="00884486">
      <w:r>
        <w:separator/>
      </w:r>
    </w:p>
  </w:endnote>
  <w:endnote w:type="continuationSeparator" w:id="0">
    <w:p w14:paraId="7514CEE3" w14:textId="77777777" w:rsidR="00884486" w:rsidRDefault="0088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257820"/>
      <w:docPartObj>
        <w:docPartGallery w:val="Page Numbers (Bottom of Page)"/>
        <w:docPartUnique/>
      </w:docPartObj>
    </w:sdtPr>
    <w:sdtEndPr/>
    <w:sdtContent>
      <w:p w14:paraId="79DE6C78" w14:textId="1A2B1CCE" w:rsidR="001F142F" w:rsidRDefault="001F142F">
        <w:pPr>
          <w:pStyle w:val="Footer"/>
          <w:jc w:val="right"/>
        </w:pPr>
        <w:r>
          <w:fldChar w:fldCharType="begin"/>
        </w:r>
        <w:r>
          <w:instrText>PAGE   \* MERGEFORMAT</w:instrText>
        </w:r>
        <w:r>
          <w:fldChar w:fldCharType="separate"/>
        </w:r>
        <w:r w:rsidR="008F713F" w:rsidRPr="008F713F">
          <w:rPr>
            <w:noProof/>
            <w:lang w:val="tr-TR"/>
          </w:rPr>
          <w:t>6</w:t>
        </w:r>
        <w:r>
          <w:fldChar w:fldCharType="end"/>
        </w:r>
      </w:p>
    </w:sdtContent>
  </w:sdt>
  <w:p w14:paraId="0ECD72B5" w14:textId="305605F4" w:rsidR="00A7179C" w:rsidRDefault="00A71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C1A2E" w14:textId="77777777" w:rsidR="00884486" w:rsidRDefault="00884486">
      <w:r>
        <w:separator/>
      </w:r>
    </w:p>
  </w:footnote>
  <w:footnote w:type="continuationSeparator" w:id="0">
    <w:p w14:paraId="2BC88824" w14:textId="77777777" w:rsidR="00884486" w:rsidRDefault="0088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4D7F" w14:textId="77777777" w:rsidR="00607795" w:rsidRDefault="00607795">
    <w:pPr>
      <w:pStyle w:val="Title"/>
      <w:rPr>
        <w:rFonts w:ascii="Bookman Old Style" w:hAnsi="Bookman Old Style"/>
        <w:color w:val="000080"/>
      </w:rPr>
    </w:pPr>
    <w:r>
      <w:rPr>
        <w:rFonts w:ascii="Bookman Old Style" w:hAnsi="Bookman Old Style"/>
        <w:i w:val="0"/>
        <w:color w:val="000080"/>
      </w:rPr>
      <w:t>CURRICULUM VITAE</w:t>
    </w:r>
    <w:r>
      <w:rPr>
        <w:rFonts w:ascii="Bookman Old Style" w:hAnsi="Bookman Old Style"/>
        <w:color w:val="000080"/>
      </w:rPr>
      <w:t xml:space="preserve"> </w:t>
    </w:r>
  </w:p>
  <w:p w14:paraId="7BCE4D80" w14:textId="69990F65" w:rsidR="00607795" w:rsidRDefault="009C0942">
    <w:pPr>
      <w:pStyle w:val="Title"/>
      <w:rPr>
        <w:color w:val="000080"/>
        <w:sz w:val="28"/>
        <w:lang w:val="tr-TR"/>
      </w:rPr>
    </w:pPr>
    <w:r>
      <w:rPr>
        <w:color w:val="000080"/>
        <w:sz w:val="28"/>
        <w:lang w:val="tr-TR"/>
      </w:rPr>
      <w:t>Ali Ertuğrul Bul</w:t>
    </w:r>
    <w:r w:rsidR="00607795">
      <w:rPr>
        <w:color w:val="000080"/>
        <w:sz w:val="28"/>
        <w:lang w:val="tr-TR"/>
      </w:rPr>
      <w:t xml:space="preserve"> </w:t>
    </w:r>
  </w:p>
  <w:p w14:paraId="7BCE4D81" w14:textId="4649AA53" w:rsidR="00EB4A5B" w:rsidRPr="00EB4A5B" w:rsidRDefault="009C0942" w:rsidP="00EB4A5B">
    <w:pPr>
      <w:jc w:val="center"/>
      <w:rPr>
        <w:noProof/>
        <w:sz w:val="20"/>
        <w:lang w:val="tr-TR"/>
      </w:rPr>
    </w:pPr>
    <w:r>
      <w:rPr>
        <w:rFonts w:ascii="Book Antiqua" w:hAnsi="Book Antiqua"/>
        <w:i/>
        <w:color w:val="000080"/>
        <w:spacing w:val="0"/>
        <w:sz w:val="20"/>
        <w:lang w:val="tr-TR"/>
      </w:rPr>
      <w:t xml:space="preserve">Altunizade </w:t>
    </w:r>
    <w:r w:rsidR="00EB4A5B">
      <w:rPr>
        <w:rFonts w:ascii="Book Antiqua" w:hAnsi="Book Antiqua"/>
        <w:i/>
        <w:color w:val="000080"/>
        <w:spacing w:val="0"/>
        <w:sz w:val="20"/>
        <w:lang w:val="tr-TR"/>
      </w:rPr>
      <w:t>/</w:t>
    </w:r>
    <w:r w:rsidR="00EB4A5B" w:rsidRPr="00EB4A5B">
      <w:rPr>
        <w:rFonts w:ascii="Book Antiqua" w:hAnsi="Book Antiqua"/>
        <w:i/>
        <w:color w:val="000080"/>
        <w:spacing w:val="0"/>
        <w:sz w:val="20"/>
        <w:lang w:val="tr-TR"/>
      </w:rPr>
      <w:t xml:space="preserve"> Istanbul </w:t>
    </w:r>
  </w:p>
  <w:p w14:paraId="7BCE4D82" w14:textId="7F46481E" w:rsidR="00EB4A5B" w:rsidRPr="00EB4A5B" w:rsidRDefault="007C15EF" w:rsidP="00EB4A5B">
    <w:pPr>
      <w:jc w:val="center"/>
      <w:rPr>
        <w:rFonts w:ascii="Book Antiqua" w:hAnsi="Book Antiqua"/>
        <w:i/>
        <w:color w:val="000080"/>
        <w:spacing w:val="0"/>
        <w:sz w:val="20"/>
        <w:lang w:val="de-DE"/>
      </w:rPr>
    </w:pPr>
    <w:r>
      <w:rPr>
        <w:rFonts w:ascii="Book Antiqua" w:hAnsi="Book Antiqua"/>
        <w:i/>
        <w:color w:val="000080"/>
        <w:spacing w:val="0"/>
        <w:sz w:val="20"/>
        <w:lang w:val="de-DE"/>
      </w:rPr>
      <w:t>05</w:t>
    </w:r>
    <w:r w:rsidR="009C0942">
      <w:rPr>
        <w:rFonts w:ascii="Book Antiqua" w:hAnsi="Book Antiqua"/>
        <w:i/>
        <w:color w:val="000080"/>
        <w:spacing w:val="0"/>
        <w:sz w:val="20"/>
        <w:lang w:val="de-DE"/>
      </w:rPr>
      <w:t>32 282 49 39</w:t>
    </w:r>
  </w:p>
  <w:p w14:paraId="7BCE4D83" w14:textId="2559C0CD" w:rsidR="00EB4A5B" w:rsidRPr="00EB4A5B" w:rsidRDefault="009C0942" w:rsidP="00EB4A5B">
    <w:pPr>
      <w:jc w:val="center"/>
      <w:rPr>
        <w:rFonts w:ascii="Book Antiqua" w:hAnsi="Book Antiqua"/>
        <w:i/>
        <w:color w:val="000080"/>
        <w:spacing w:val="0"/>
        <w:sz w:val="20"/>
        <w:lang w:val="de-DE"/>
      </w:rPr>
    </w:pPr>
    <w:r>
      <w:rPr>
        <w:rFonts w:ascii="Book Antiqua" w:hAnsi="Book Antiqua"/>
        <w:i/>
        <w:color w:val="000080"/>
        <w:spacing w:val="0"/>
        <w:sz w:val="20"/>
        <w:lang w:val="de-DE"/>
      </w:rPr>
      <w:t>ertugrulbul@gmail.com</w:t>
    </w:r>
  </w:p>
  <w:p w14:paraId="7BCE4D84" w14:textId="77777777" w:rsidR="00607795" w:rsidRDefault="00607795">
    <w:pPr>
      <w:jc w:val="both"/>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93F"/>
    <w:multiLevelType w:val="multilevel"/>
    <w:tmpl w:val="60645B34"/>
    <w:lvl w:ilvl="0">
      <w:start w:val="1"/>
      <w:numFmt w:val="bullet"/>
      <w:lvlText w:val=""/>
      <w:lvlJc w:val="left"/>
      <w:pPr>
        <w:tabs>
          <w:tab w:val="num" w:pos="3905"/>
        </w:tabs>
        <w:ind w:left="3905" w:hanging="360"/>
      </w:pPr>
      <w:rPr>
        <w:rFonts w:ascii="Wingdings" w:hAnsi="Wingdings" w:hint="default"/>
        <w:sz w:val="16"/>
      </w:rPr>
    </w:lvl>
    <w:lvl w:ilvl="1">
      <w:start w:val="1"/>
      <w:numFmt w:val="bullet"/>
      <w:lvlText w:val="o"/>
      <w:lvlJc w:val="left"/>
      <w:pPr>
        <w:tabs>
          <w:tab w:val="num" w:pos="4985"/>
        </w:tabs>
        <w:ind w:left="4985" w:hanging="360"/>
      </w:pPr>
      <w:rPr>
        <w:rFonts w:ascii="Courier New" w:hAnsi="Courier New" w:hint="default"/>
      </w:rPr>
    </w:lvl>
    <w:lvl w:ilvl="2">
      <w:start w:val="1"/>
      <w:numFmt w:val="bullet"/>
      <w:lvlText w:val=""/>
      <w:lvlJc w:val="left"/>
      <w:pPr>
        <w:tabs>
          <w:tab w:val="num" w:pos="5705"/>
        </w:tabs>
        <w:ind w:left="5705" w:hanging="360"/>
      </w:pPr>
      <w:rPr>
        <w:rFonts w:ascii="Wingdings" w:hAnsi="Wingdings" w:hint="default"/>
      </w:rPr>
    </w:lvl>
    <w:lvl w:ilvl="3">
      <w:start w:val="1"/>
      <w:numFmt w:val="bullet"/>
      <w:lvlText w:val=""/>
      <w:lvlJc w:val="left"/>
      <w:pPr>
        <w:tabs>
          <w:tab w:val="num" w:pos="6425"/>
        </w:tabs>
        <w:ind w:left="6425" w:hanging="360"/>
      </w:pPr>
      <w:rPr>
        <w:rFonts w:ascii="Symbol" w:hAnsi="Symbol" w:hint="default"/>
      </w:rPr>
    </w:lvl>
    <w:lvl w:ilvl="4">
      <w:start w:val="1"/>
      <w:numFmt w:val="bullet"/>
      <w:lvlText w:val="o"/>
      <w:lvlJc w:val="left"/>
      <w:pPr>
        <w:tabs>
          <w:tab w:val="num" w:pos="7145"/>
        </w:tabs>
        <w:ind w:left="7145" w:hanging="360"/>
      </w:pPr>
      <w:rPr>
        <w:rFonts w:ascii="Courier New" w:hAnsi="Courier New" w:hint="default"/>
      </w:rPr>
    </w:lvl>
    <w:lvl w:ilvl="5">
      <w:start w:val="1"/>
      <w:numFmt w:val="bullet"/>
      <w:lvlText w:val=""/>
      <w:lvlJc w:val="left"/>
      <w:pPr>
        <w:tabs>
          <w:tab w:val="num" w:pos="7865"/>
        </w:tabs>
        <w:ind w:left="7865" w:hanging="360"/>
      </w:pPr>
      <w:rPr>
        <w:rFonts w:ascii="Wingdings" w:hAnsi="Wingdings" w:hint="default"/>
      </w:rPr>
    </w:lvl>
    <w:lvl w:ilvl="6">
      <w:start w:val="1"/>
      <w:numFmt w:val="bullet"/>
      <w:lvlText w:val=""/>
      <w:lvlJc w:val="left"/>
      <w:pPr>
        <w:tabs>
          <w:tab w:val="num" w:pos="8585"/>
        </w:tabs>
        <w:ind w:left="8585" w:hanging="360"/>
      </w:pPr>
      <w:rPr>
        <w:rFonts w:ascii="Symbol" w:hAnsi="Symbol" w:hint="default"/>
      </w:rPr>
    </w:lvl>
    <w:lvl w:ilvl="7">
      <w:start w:val="1"/>
      <w:numFmt w:val="bullet"/>
      <w:lvlText w:val="o"/>
      <w:lvlJc w:val="left"/>
      <w:pPr>
        <w:tabs>
          <w:tab w:val="num" w:pos="9305"/>
        </w:tabs>
        <w:ind w:left="9305" w:hanging="360"/>
      </w:pPr>
      <w:rPr>
        <w:rFonts w:ascii="Courier New" w:hAnsi="Courier New" w:hint="default"/>
      </w:rPr>
    </w:lvl>
    <w:lvl w:ilvl="8">
      <w:start w:val="1"/>
      <w:numFmt w:val="bullet"/>
      <w:lvlText w:val=""/>
      <w:lvlJc w:val="left"/>
      <w:pPr>
        <w:tabs>
          <w:tab w:val="num" w:pos="10025"/>
        </w:tabs>
        <w:ind w:left="10025" w:hanging="360"/>
      </w:pPr>
      <w:rPr>
        <w:rFonts w:ascii="Wingdings" w:hAnsi="Wingdings" w:hint="default"/>
      </w:rPr>
    </w:lvl>
  </w:abstractNum>
  <w:abstractNum w:abstractNumId="1" w15:restartNumberingAfterBreak="0">
    <w:nsid w:val="06B33A67"/>
    <w:multiLevelType w:val="hybridMultilevel"/>
    <w:tmpl w:val="60645B34"/>
    <w:lvl w:ilvl="0" w:tplc="89BA13D2">
      <w:start w:val="1"/>
      <w:numFmt w:val="bullet"/>
      <w:lvlText w:val=""/>
      <w:lvlJc w:val="left"/>
      <w:pPr>
        <w:tabs>
          <w:tab w:val="num" w:pos="3960"/>
        </w:tabs>
        <w:ind w:left="3960" w:hanging="360"/>
      </w:pPr>
      <w:rPr>
        <w:rFonts w:ascii="Wingdings" w:hAnsi="Wingdings" w:hint="default"/>
        <w:sz w:val="16"/>
      </w:rPr>
    </w:lvl>
    <w:lvl w:ilvl="1" w:tplc="041F0003" w:tentative="1">
      <w:start w:val="1"/>
      <w:numFmt w:val="bullet"/>
      <w:lvlText w:val="o"/>
      <w:lvlJc w:val="left"/>
      <w:pPr>
        <w:tabs>
          <w:tab w:val="num" w:pos="5040"/>
        </w:tabs>
        <w:ind w:left="5040" w:hanging="360"/>
      </w:pPr>
      <w:rPr>
        <w:rFonts w:ascii="Courier New" w:hAnsi="Courier New" w:hint="default"/>
      </w:rPr>
    </w:lvl>
    <w:lvl w:ilvl="2" w:tplc="041F0005" w:tentative="1">
      <w:start w:val="1"/>
      <w:numFmt w:val="bullet"/>
      <w:lvlText w:val=""/>
      <w:lvlJc w:val="left"/>
      <w:pPr>
        <w:tabs>
          <w:tab w:val="num" w:pos="5760"/>
        </w:tabs>
        <w:ind w:left="5760" w:hanging="360"/>
      </w:pPr>
      <w:rPr>
        <w:rFonts w:ascii="Wingdings" w:hAnsi="Wingdings" w:hint="default"/>
      </w:rPr>
    </w:lvl>
    <w:lvl w:ilvl="3" w:tplc="041F0001" w:tentative="1">
      <w:start w:val="1"/>
      <w:numFmt w:val="bullet"/>
      <w:lvlText w:val=""/>
      <w:lvlJc w:val="left"/>
      <w:pPr>
        <w:tabs>
          <w:tab w:val="num" w:pos="6480"/>
        </w:tabs>
        <w:ind w:left="6480" w:hanging="360"/>
      </w:pPr>
      <w:rPr>
        <w:rFonts w:ascii="Symbol" w:hAnsi="Symbol" w:hint="default"/>
      </w:rPr>
    </w:lvl>
    <w:lvl w:ilvl="4" w:tplc="041F0003" w:tentative="1">
      <w:start w:val="1"/>
      <w:numFmt w:val="bullet"/>
      <w:lvlText w:val="o"/>
      <w:lvlJc w:val="left"/>
      <w:pPr>
        <w:tabs>
          <w:tab w:val="num" w:pos="7200"/>
        </w:tabs>
        <w:ind w:left="7200" w:hanging="360"/>
      </w:pPr>
      <w:rPr>
        <w:rFonts w:ascii="Courier New" w:hAnsi="Courier New" w:hint="default"/>
      </w:rPr>
    </w:lvl>
    <w:lvl w:ilvl="5" w:tplc="041F0005" w:tentative="1">
      <w:start w:val="1"/>
      <w:numFmt w:val="bullet"/>
      <w:lvlText w:val=""/>
      <w:lvlJc w:val="left"/>
      <w:pPr>
        <w:tabs>
          <w:tab w:val="num" w:pos="7920"/>
        </w:tabs>
        <w:ind w:left="7920" w:hanging="360"/>
      </w:pPr>
      <w:rPr>
        <w:rFonts w:ascii="Wingdings" w:hAnsi="Wingdings" w:hint="default"/>
      </w:rPr>
    </w:lvl>
    <w:lvl w:ilvl="6" w:tplc="041F0001" w:tentative="1">
      <w:start w:val="1"/>
      <w:numFmt w:val="bullet"/>
      <w:lvlText w:val=""/>
      <w:lvlJc w:val="left"/>
      <w:pPr>
        <w:tabs>
          <w:tab w:val="num" w:pos="8640"/>
        </w:tabs>
        <w:ind w:left="8640" w:hanging="360"/>
      </w:pPr>
      <w:rPr>
        <w:rFonts w:ascii="Symbol" w:hAnsi="Symbol" w:hint="default"/>
      </w:rPr>
    </w:lvl>
    <w:lvl w:ilvl="7" w:tplc="041F0003" w:tentative="1">
      <w:start w:val="1"/>
      <w:numFmt w:val="bullet"/>
      <w:lvlText w:val="o"/>
      <w:lvlJc w:val="left"/>
      <w:pPr>
        <w:tabs>
          <w:tab w:val="num" w:pos="9360"/>
        </w:tabs>
        <w:ind w:left="9360" w:hanging="360"/>
      </w:pPr>
      <w:rPr>
        <w:rFonts w:ascii="Courier New" w:hAnsi="Courier New" w:hint="default"/>
      </w:rPr>
    </w:lvl>
    <w:lvl w:ilvl="8" w:tplc="041F0005" w:tentative="1">
      <w:start w:val="1"/>
      <w:numFmt w:val="bullet"/>
      <w:lvlText w:val=""/>
      <w:lvlJc w:val="left"/>
      <w:pPr>
        <w:tabs>
          <w:tab w:val="num" w:pos="10080"/>
        </w:tabs>
        <w:ind w:left="10080" w:hanging="360"/>
      </w:pPr>
      <w:rPr>
        <w:rFonts w:ascii="Wingdings" w:hAnsi="Wingdings" w:hint="default"/>
      </w:rPr>
    </w:lvl>
  </w:abstractNum>
  <w:abstractNum w:abstractNumId="2" w15:restartNumberingAfterBreak="0">
    <w:nsid w:val="086420A1"/>
    <w:multiLevelType w:val="hybridMultilevel"/>
    <w:tmpl w:val="005C45E2"/>
    <w:lvl w:ilvl="0" w:tplc="227C5890">
      <w:start w:val="1"/>
      <w:numFmt w:val="bullet"/>
      <w:lvlText w:val=""/>
      <w:lvlJc w:val="left"/>
      <w:pPr>
        <w:tabs>
          <w:tab w:val="num" w:pos="3600"/>
        </w:tabs>
        <w:ind w:left="3600" w:hanging="360"/>
      </w:pPr>
      <w:rPr>
        <w:rFonts w:ascii="Wingdings" w:hAnsi="Wingdings" w:hint="default"/>
        <w:sz w:val="16"/>
      </w:rPr>
    </w:lvl>
    <w:lvl w:ilvl="1" w:tplc="041F0003" w:tentative="1">
      <w:start w:val="1"/>
      <w:numFmt w:val="bullet"/>
      <w:lvlText w:val="o"/>
      <w:lvlJc w:val="left"/>
      <w:pPr>
        <w:tabs>
          <w:tab w:val="num" w:pos="4320"/>
        </w:tabs>
        <w:ind w:left="4320" w:hanging="360"/>
      </w:pPr>
      <w:rPr>
        <w:rFonts w:ascii="Courier New" w:hAnsi="Courier New" w:cs="Courier New" w:hint="default"/>
      </w:rPr>
    </w:lvl>
    <w:lvl w:ilvl="2" w:tplc="041F0005" w:tentative="1">
      <w:start w:val="1"/>
      <w:numFmt w:val="bullet"/>
      <w:lvlText w:val=""/>
      <w:lvlJc w:val="left"/>
      <w:pPr>
        <w:tabs>
          <w:tab w:val="num" w:pos="5040"/>
        </w:tabs>
        <w:ind w:left="5040" w:hanging="360"/>
      </w:pPr>
      <w:rPr>
        <w:rFonts w:ascii="Wingdings" w:hAnsi="Wingdings" w:hint="default"/>
      </w:rPr>
    </w:lvl>
    <w:lvl w:ilvl="3" w:tplc="041F0001" w:tentative="1">
      <w:start w:val="1"/>
      <w:numFmt w:val="bullet"/>
      <w:lvlText w:val=""/>
      <w:lvlJc w:val="left"/>
      <w:pPr>
        <w:tabs>
          <w:tab w:val="num" w:pos="5760"/>
        </w:tabs>
        <w:ind w:left="5760" w:hanging="360"/>
      </w:pPr>
      <w:rPr>
        <w:rFonts w:ascii="Symbol" w:hAnsi="Symbol" w:hint="default"/>
      </w:rPr>
    </w:lvl>
    <w:lvl w:ilvl="4" w:tplc="041F0003" w:tentative="1">
      <w:start w:val="1"/>
      <w:numFmt w:val="bullet"/>
      <w:lvlText w:val="o"/>
      <w:lvlJc w:val="left"/>
      <w:pPr>
        <w:tabs>
          <w:tab w:val="num" w:pos="6480"/>
        </w:tabs>
        <w:ind w:left="6480" w:hanging="360"/>
      </w:pPr>
      <w:rPr>
        <w:rFonts w:ascii="Courier New" w:hAnsi="Courier New" w:cs="Courier New" w:hint="default"/>
      </w:rPr>
    </w:lvl>
    <w:lvl w:ilvl="5" w:tplc="041F0005" w:tentative="1">
      <w:start w:val="1"/>
      <w:numFmt w:val="bullet"/>
      <w:lvlText w:val=""/>
      <w:lvlJc w:val="left"/>
      <w:pPr>
        <w:tabs>
          <w:tab w:val="num" w:pos="7200"/>
        </w:tabs>
        <w:ind w:left="7200" w:hanging="360"/>
      </w:pPr>
      <w:rPr>
        <w:rFonts w:ascii="Wingdings" w:hAnsi="Wingdings" w:hint="default"/>
      </w:rPr>
    </w:lvl>
    <w:lvl w:ilvl="6" w:tplc="041F0001" w:tentative="1">
      <w:start w:val="1"/>
      <w:numFmt w:val="bullet"/>
      <w:lvlText w:val=""/>
      <w:lvlJc w:val="left"/>
      <w:pPr>
        <w:tabs>
          <w:tab w:val="num" w:pos="7920"/>
        </w:tabs>
        <w:ind w:left="7920" w:hanging="360"/>
      </w:pPr>
      <w:rPr>
        <w:rFonts w:ascii="Symbol" w:hAnsi="Symbol" w:hint="default"/>
      </w:rPr>
    </w:lvl>
    <w:lvl w:ilvl="7" w:tplc="041F0003" w:tentative="1">
      <w:start w:val="1"/>
      <w:numFmt w:val="bullet"/>
      <w:lvlText w:val="o"/>
      <w:lvlJc w:val="left"/>
      <w:pPr>
        <w:tabs>
          <w:tab w:val="num" w:pos="8640"/>
        </w:tabs>
        <w:ind w:left="8640" w:hanging="360"/>
      </w:pPr>
      <w:rPr>
        <w:rFonts w:ascii="Courier New" w:hAnsi="Courier New" w:cs="Courier New" w:hint="default"/>
      </w:rPr>
    </w:lvl>
    <w:lvl w:ilvl="8" w:tplc="041F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122D0997"/>
    <w:multiLevelType w:val="multilevel"/>
    <w:tmpl w:val="4A74D430"/>
    <w:lvl w:ilvl="0">
      <w:start w:val="1979"/>
      <w:numFmt w:val="decimal"/>
      <w:lvlText w:val="(%1-"/>
      <w:lvlJc w:val="left"/>
      <w:pPr>
        <w:tabs>
          <w:tab w:val="num" w:pos="2880"/>
        </w:tabs>
        <w:ind w:left="2880" w:hanging="2880"/>
      </w:pPr>
      <w:rPr>
        <w:rFonts w:hint="default"/>
      </w:rPr>
    </w:lvl>
    <w:lvl w:ilvl="1">
      <w:start w:val="1986"/>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4" w15:restartNumberingAfterBreak="0">
    <w:nsid w:val="15CA21BB"/>
    <w:multiLevelType w:val="hybridMultilevel"/>
    <w:tmpl w:val="6AB2A0C8"/>
    <w:lvl w:ilvl="0" w:tplc="041F0001">
      <w:start w:val="1"/>
      <w:numFmt w:val="bullet"/>
      <w:lvlText w:val=""/>
      <w:lvlJc w:val="left"/>
      <w:pPr>
        <w:tabs>
          <w:tab w:val="num" w:pos="3600"/>
        </w:tabs>
        <w:ind w:left="3600" w:hanging="360"/>
      </w:pPr>
      <w:rPr>
        <w:rFonts w:ascii="Symbol" w:hAnsi="Symbol" w:hint="default"/>
      </w:rPr>
    </w:lvl>
    <w:lvl w:ilvl="1" w:tplc="041F0003" w:tentative="1">
      <w:start w:val="1"/>
      <w:numFmt w:val="bullet"/>
      <w:lvlText w:val="o"/>
      <w:lvlJc w:val="left"/>
      <w:pPr>
        <w:tabs>
          <w:tab w:val="num" w:pos="4320"/>
        </w:tabs>
        <w:ind w:left="4320" w:hanging="360"/>
      </w:pPr>
      <w:rPr>
        <w:rFonts w:ascii="Courier New" w:hAnsi="Courier New" w:cs="Courier New" w:hint="default"/>
      </w:rPr>
    </w:lvl>
    <w:lvl w:ilvl="2" w:tplc="041F0005" w:tentative="1">
      <w:start w:val="1"/>
      <w:numFmt w:val="bullet"/>
      <w:lvlText w:val=""/>
      <w:lvlJc w:val="left"/>
      <w:pPr>
        <w:tabs>
          <w:tab w:val="num" w:pos="5040"/>
        </w:tabs>
        <w:ind w:left="5040" w:hanging="360"/>
      </w:pPr>
      <w:rPr>
        <w:rFonts w:ascii="Wingdings" w:hAnsi="Wingdings" w:hint="default"/>
      </w:rPr>
    </w:lvl>
    <w:lvl w:ilvl="3" w:tplc="041F0001" w:tentative="1">
      <w:start w:val="1"/>
      <w:numFmt w:val="bullet"/>
      <w:lvlText w:val=""/>
      <w:lvlJc w:val="left"/>
      <w:pPr>
        <w:tabs>
          <w:tab w:val="num" w:pos="5760"/>
        </w:tabs>
        <w:ind w:left="5760" w:hanging="360"/>
      </w:pPr>
      <w:rPr>
        <w:rFonts w:ascii="Symbol" w:hAnsi="Symbol" w:hint="default"/>
      </w:rPr>
    </w:lvl>
    <w:lvl w:ilvl="4" w:tplc="041F0003" w:tentative="1">
      <w:start w:val="1"/>
      <w:numFmt w:val="bullet"/>
      <w:lvlText w:val="o"/>
      <w:lvlJc w:val="left"/>
      <w:pPr>
        <w:tabs>
          <w:tab w:val="num" w:pos="6480"/>
        </w:tabs>
        <w:ind w:left="6480" w:hanging="360"/>
      </w:pPr>
      <w:rPr>
        <w:rFonts w:ascii="Courier New" w:hAnsi="Courier New" w:cs="Courier New" w:hint="default"/>
      </w:rPr>
    </w:lvl>
    <w:lvl w:ilvl="5" w:tplc="041F0005" w:tentative="1">
      <w:start w:val="1"/>
      <w:numFmt w:val="bullet"/>
      <w:lvlText w:val=""/>
      <w:lvlJc w:val="left"/>
      <w:pPr>
        <w:tabs>
          <w:tab w:val="num" w:pos="7200"/>
        </w:tabs>
        <w:ind w:left="7200" w:hanging="360"/>
      </w:pPr>
      <w:rPr>
        <w:rFonts w:ascii="Wingdings" w:hAnsi="Wingdings" w:hint="default"/>
      </w:rPr>
    </w:lvl>
    <w:lvl w:ilvl="6" w:tplc="041F0001" w:tentative="1">
      <w:start w:val="1"/>
      <w:numFmt w:val="bullet"/>
      <w:lvlText w:val=""/>
      <w:lvlJc w:val="left"/>
      <w:pPr>
        <w:tabs>
          <w:tab w:val="num" w:pos="7920"/>
        </w:tabs>
        <w:ind w:left="7920" w:hanging="360"/>
      </w:pPr>
      <w:rPr>
        <w:rFonts w:ascii="Symbol" w:hAnsi="Symbol" w:hint="default"/>
      </w:rPr>
    </w:lvl>
    <w:lvl w:ilvl="7" w:tplc="041F0003" w:tentative="1">
      <w:start w:val="1"/>
      <w:numFmt w:val="bullet"/>
      <w:lvlText w:val="o"/>
      <w:lvlJc w:val="left"/>
      <w:pPr>
        <w:tabs>
          <w:tab w:val="num" w:pos="8640"/>
        </w:tabs>
        <w:ind w:left="8640" w:hanging="360"/>
      </w:pPr>
      <w:rPr>
        <w:rFonts w:ascii="Courier New" w:hAnsi="Courier New" w:cs="Courier New" w:hint="default"/>
      </w:rPr>
    </w:lvl>
    <w:lvl w:ilvl="8" w:tplc="041F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161302E"/>
    <w:multiLevelType w:val="hybridMultilevel"/>
    <w:tmpl w:val="1C4AB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055319"/>
    <w:multiLevelType w:val="singleLevel"/>
    <w:tmpl w:val="0EDA091C"/>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3E375E4"/>
    <w:multiLevelType w:val="hybridMultilevel"/>
    <w:tmpl w:val="6BD06466"/>
    <w:lvl w:ilvl="0" w:tplc="DF52DDF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260F3C2D"/>
    <w:multiLevelType w:val="multilevel"/>
    <w:tmpl w:val="89ECA410"/>
    <w:lvl w:ilvl="0">
      <w:start w:val="1"/>
      <w:numFmt w:val="none"/>
      <w:lvlText w:val=""/>
      <w:legacy w:legacy="1" w:legacySpace="120" w:legacyIndent="360"/>
      <w:lvlJc w:val="left"/>
      <w:pPr>
        <w:ind w:left="360" w:hanging="360"/>
      </w:pPr>
      <w:rPr>
        <w:rFonts w:ascii="Wingdings" w:hAnsi="Wingdings" w:hint="default"/>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359B45DE"/>
    <w:multiLevelType w:val="multilevel"/>
    <w:tmpl w:val="6AB2A0C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7160A3E"/>
    <w:multiLevelType w:val="multilevel"/>
    <w:tmpl w:val="89ECA410"/>
    <w:lvl w:ilvl="0">
      <w:start w:val="1"/>
      <w:numFmt w:val="none"/>
      <w:lvlText w:val=""/>
      <w:legacy w:legacy="1" w:legacySpace="120" w:legacyIndent="360"/>
      <w:lvlJc w:val="left"/>
      <w:pPr>
        <w:ind w:left="360" w:hanging="360"/>
      </w:pPr>
      <w:rPr>
        <w:rFonts w:ascii="Wingdings" w:hAnsi="Wingdings" w:hint="default"/>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39A65B0D"/>
    <w:multiLevelType w:val="multilevel"/>
    <w:tmpl w:val="89ECA410"/>
    <w:lvl w:ilvl="0">
      <w:start w:val="1"/>
      <w:numFmt w:val="none"/>
      <w:lvlText w:val=""/>
      <w:legacy w:legacy="1" w:legacySpace="120" w:legacyIndent="360"/>
      <w:lvlJc w:val="left"/>
      <w:pPr>
        <w:ind w:left="360" w:hanging="360"/>
      </w:pPr>
      <w:rPr>
        <w:rFonts w:ascii="Wingdings" w:hAnsi="Wingdings" w:hint="default"/>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470549B5"/>
    <w:multiLevelType w:val="hybridMultilevel"/>
    <w:tmpl w:val="60645B34"/>
    <w:lvl w:ilvl="0" w:tplc="58D202B0">
      <w:start w:val="1"/>
      <w:numFmt w:val="bullet"/>
      <w:lvlText w:val=""/>
      <w:lvlJc w:val="left"/>
      <w:pPr>
        <w:tabs>
          <w:tab w:val="num" w:pos="3905"/>
        </w:tabs>
        <w:ind w:left="3905" w:hanging="360"/>
      </w:pPr>
      <w:rPr>
        <w:rFonts w:ascii="Wingdings" w:hAnsi="Wingdings" w:hint="default"/>
        <w:sz w:val="16"/>
      </w:rPr>
    </w:lvl>
    <w:lvl w:ilvl="1" w:tplc="041F0003" w:tentative="1">
      <w:start w:val="1"/>
      <w:numFmt w:val="bullet"/>
      <w:lvlText w:val="o"/>
      <w:lvlJc w:val="left"/>
      <w:pPr>
        <w:tabs>
          <w:tab w:val="num" w:pos="4985"/>
        </w:tabs>
        <w:ind w:left="4985" w:hanging="360"/>
      </w:pPr>
      <w:rPr>
        <w:rFonts w:ascii="Courier New" w:hAnsi="Courier New" w:hint="default"/>
      </w:rPr>
    </w:lvl>
    <w:lvl w:ilvl="2" w:tplc="041F0005" w:tentative="1">
      <w:start w:val="1"/>
      <w:numFmt w:val="bullet"/>
      <w:lvlText w:val=""/>
      <w:lvlJc w:val="left"/>
      <w:pPr>
        <w:tabs>
          <w:tab w:val="num" w:pos="5705"/>
        </w:tabs>
        <w:ind w:left="5705" w:hanging="360"/>
      </w:pPr>
      <w:rPr>
        <w:rFonts w:ascii="Wingdings" w:hAnsi="Wingdings" w:hint="default"/>
      </w:rPr>
    </w:lvl>
    <w:lvl w:ilvl="3" w:tplc="041F0001" w:tentative="1">
      <w:start w:val="1"/>
      <w:numFmt w:val="bullet"/>
      <w:lvlText w:val=""/>
      <w:lvlJc w:val="left"/>
      <w:pPr>
        <w:tabs>
          <w:tab w:val="num" w:pos="6425"/>
        </w:tabs>
        <w:ind w:left="6425" w:hanging="360"/>
      </w:pPr>
      <w:rPr>
        <w:rFonts w:ascii="Symbol" w:hAnsi="Symbol" w:hint="default"/>
      </w:rPr>
    </w:lvl>
    <w:lvl w:ilvl="4" w:tplc="041F0003" w:tentative="1">
      <w:start w:val="1"/>
      <w:numFmt w:val="bullet"/>
      <w:lvlText w:val="o"/>
      <w:lvlJc w:val="left"/>
      <w:pPr>
        <w:tabs>
          <w:tab w:val="num" w:pos="7145"/>
        </w:tabs>
        <w:ind w:left="7145" w:hanging="360"/>
      </w:pPr>
      <w:rPr>
        <w:rFonts w:ascii="Courier New" w:hAnsi="Courier New" w:hint="default"/>
      </w:rPr>
    </w:lvl>
    <w:lvl w:ilvl="5" w:tplc="041F0005" w:tentative="1">
      <w:start w:val="1"/>
      <w:numFmt w:val="bullet"/>
      <w:lvlText w:val=""/>
      <w:lvlJc w:val="left"/>
      <w:pPr>
        <w:tabs>
          <w:tab w:val="num" w:pos="7865"/>
        </w:tabs>
        <w:ind w:left="7865" w:hanging="360"/>
      </w:pPr>
      <w:rPr>
        <w:rFonts w:ascii="Wingdings" w:hAnsi="Wingdings" w:hint="default"/>
      </w:rPr>
    </w:lvl>
    <w:lvl w:ilvl="6" w:tplc="041F0001" w:tentative="1">
      <w:start w:val="1"/>
      <w:numFmt w:val="bullet"/>
      <w:lvlText w:val=""/>
      <w:lvlJc w:val="left"/>
      <w:pPr>
        <w:tabs>
          <w:tab w:val="num" w:pos="8585"/>
        </w:tabs>
        <w:ind w:left="8585" w:hanging="360"/>
      </w:pPr>
      <w:rPr>
        <w:rFonts w:ascii="Symbol" w:hAnsi="Symbol" w:hint="default"/>
      </w:rPr>
    </w:lvl>
    <w:lvl w:ilvl="7" w:tplc="041F0003" w:tentative="1">
      <w:start w:val="1"/>
      <w:numFmt w:val="bullet"/>
      <w:lvlText w:val="o"/>
      <w:lvlJc w:val="left"/>
      <w:pPr>
        <w:tabs>
          <w:tab w:val="num" w:pos="9305"/>
        </w:tabs>
        <w:ind w:left="9305" w:hanging="360"/>
      </w:pPr>
      <w:rPr>
        <w:rFonts w:ascii="Courier New" w:hAnsi="Courier New" w:hint="default"/>
      </w:rPr>
    </w:lvl>
    <w:lvl w:ilvl="8" w:tplc="041F0005" w:tentative="1">
      <w:start w:val="1"/>
      <w:numFmt w:val="bullet"/>
      <w:lvlText w:val=""/>
      <w:lvlJc w:val="left"/>
      <w:pPr>
        <w:tabs>
          <w:tab w:val="num" w:pos="10025"/>
        </w:tabs>
        <w:ind w:left="10025" w:hanging="360"/>
      </w:pPr>
      <w:rPr>
        <w:rFonts w:ascii="Wingdings" w:hAnsi="Wingdings" w:hint="default"/>
      </w:rPr>
    </w:lvl>
  </w:abstractNum>
  <w:abstractNum w:abstractNumId="13" w15:restartNumberingAfterBreak="0">
    <w:nsid w:val="4C71514E"/>
    <w:multiLevelType w:val="multilevel"/>
    <w:tmpl w:val="6AB2A0C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4D54723"/>
    <w:multiLevelType w:val="hybridMultilevel"/>
    <w:tmpl w:val="BD1A169E"/>
    <w:lvl w:ilvl="0" w:tplc="E0140EB8">
      <w:start w:val="1"/>
      <w:numFmt w:val="bullet"/>
      <w:lvlText w:val="•"/>
      <w:lvlJc w:val="left"/>
      <w:pPr>
        <w:ind w:left="720" w:hanging="360"/>
      </w:pPr>
      <w:rPr>
        <w:rFonts w:ascii="Courier New" w:eastAsia="Courier New" w:hAnsi="Courier New" w:cs="Courier New" w:hint="default"/>
        <w:b w:val="0"/>
        <w:i w:val="0"/>
        <w:strike w:val="0"/>
        <w:dstrike w:val="0"/>
        <w:color w:val="000000"/>
        <w:sz w:val="17"/>
        <w:szCs w:val="17"/>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0873C21"/>
    <w:multiLevelType w:val="hybridMultilevel"/>
    <w:tmpl w:val="FDEC0B16"/>
    <w:lvl w:ilvl="0" w:tplc="227C5890">
      <w:start w:val="1"/>
      <w:numFmt w:val="bullet"/>
      <w:lvlText w:val=""/>
      <w:lvlJc w:val="left"/>
      <w:pPr>
        <w:tabs>
          <w:tab w:val="num" w:pos="3600"/>
        </w:tabs>
        <w:ind w:left="3600" w:hanging="360"/>
      </w:pPr>
      <w:rPr>
        <w:rFonts w:ascii="Wingdings" w:hAnsi="Wingdings" w:hint="default"/>
        <w:sz w:val="16"/>
      </w:rPr>
    </w:lvl>
    <w:lvl w:ilvl="1" w:tplc="041F0003" w:tentative="1">
      <w:start w:val="1"/>
      <w:numFmt w:val="bullet"/>
      <w:lvlText w:val="o"/>
      <w:lvlJc w:val="left"/>
      <w:pPr>
        <w:tabs>
          <w:tab w:val="num" w:pos="4985"/>
        </w:tabs>
        <w:ind w:left="4985" w:hanging="360"/>
      </w:pPr>
      <w:rPr>
        <w:rFonts w:ascii="Courier New" w:hAnsi="Courier New" w:hint="default"/>
      </w:rPr>
    </w:lvl>
    <w:lvl w:ilvl="2" w:tplc="041F0005" w:tentative="1">
      <w:start w:val="1"/>
      <w:numFmt w:val="bullet"/>
      <w:lvlText w:val=""/>
      <w:lvlJc w:val="left"/>
      <w:pPr>
        <w:tabs>
          <w:tab w:val="num" w:pos="5705"/>
        </w:tabs>
        <w:ind w:left="5705" w:hanging="360"/>
      </w:pPr>
      <w:rPr>
        <w:rFonts w:ascii="Wingdings" w:hAnsi="Wingdings" w:hint="default"/>
      </w:rPr>
    </w:lvl>
    <w:lvl w:ilvl="3" w:tplc="041F0001" w:tentative="1">
      <w:start w:val="1"/>
      <w:numFmt w:val="bullet"/>
      <w:lvlText w:val=""/>
      <w:lvlJc w:val="left"/>
      <w:pPr>
        <w:tabs>
          <w:tab w:val="num" w:pos="6425"/>
        </w:tabs>
        <w:ind w:left="6425" w:hanging="360"/>
      </w:pPr>
      <w:rPr>
        <w:rFonts w:ascii="Symbol" w:hAnsi="Symbol" w:hint="default"/>
      </w:rPr>
    </w:lvl>
    <w:lvl w:ilvl="4" w:tplc="041F0003" w:tentative="1">
      <w:start w:val="1"/>
      <w:numFmt w:val="bullet"/>
      <w:lvlText w:val="o"/>
      <w:lvlJc w:val="left"/>
      <w:pPr>
        <w:tabs>
          <w:tab w:val="num" w:pos="7145"/>
        </w:tabs>
        <w:ind w:left="7145" w:hanging="360"/>
      </w:pPr>
      <w:rPr>
        <w:rFonts w:ascii="Courier New" w:hAnsi="Courier New" w:hint="default"/>
      </w:rPr>
    </w:lvl>
    <w:lvl w:ilvl="5" w:tplc="041F0005" w:tentative="1">
      <w:start w:val="1"/>
      <w:numFmt w:val="bullet"/>
      <w:lvlText w:val=""/>
      <w:lvlJc w:val="left"/>
      <w:pPr>
        <w:tabs>
          <w:tab w:val="num" w:pos="7865"/>
        </w:tabs>
        <w:ind w:left="7865" w:hanging="360"/>
      </w:pPr>
      <w:rPr>
        <w:rFonts w:ascii="Wingdings" w:hAnsi="Wingdings" w:hint="default"/>
      </w:rPr>
    </w:lvl>
    <w:lvl w:ilvl="6" w:tplc="041F0001" w:tentative="1">
      <w:start w:val="1"/>
      <w:numFmt w:val="bullet"/>
      <w:lvlText w:val=""/>
      <w:lvlJc w:val="left"/>
      <w:pPr>
        <w:tabs>
          <w:tab w:val="num" w:pos="8585"/>
        </w:tabs>
        <w:ind w:left="8585" w:hanging="360"/>
      </w:pPr>
      <w:rPr>
        <w:rFonts w:ascii="Symbol" w:hAnsi="Symbol" w:hint="default"/>
      </w:rPr>
    </w:lvl>
    <w:lvl w:ilvl="7" w:tplc="041F0003" w:tentative="1">
      <w:start w:val="1"/>
      <w:numFmt w:val="bullet"/>
      <w:lvlText w:val="o"/>
      <w:lvlJc w:val="left"/>
      <w:pPr>
        <w:tabs>
          <w:tab w:val="num" w:pos="9305"/>
        </w:tabs>
        <w:ind w:left="9305" w:hanging="360"/>
      </w:pPr>
      <w:rPr>
        <w:rFonts w:ascii="Courier New" w:hAnsi="Courier New" w:hint="default"/>
      </w:rPr>
    </w:lvl>
    <w:lvl w:ilvl="8" w:tplc="041F0005" w:tentative="1">
      <w:start w:val="1"/>
      <w:numFmt w:val="bullet"/>
      <w:lvlText w:val=""/>
      <w:lvlJc w:val="left"/>
      <w:pPr>
        <w:tabs>
          <w:tab w:val="num" w:pos="10025"/>
        </w:tabs>
        <w:ind w:left="10025" w:hanging="360"/>
      </w:pPr>
      <w:rPr>
        <w:rFonts w:ascii="Wingdings" w:hAnsi="Wingdings" w:hint="default"/>
      </w:rPr>
    </w:lvl>
  </w:abstractNum>
  <w:abstractNum w:abstractNumId="16" w15:restartNumberingAfterBreak="0">
    <w:nsid w:val="7B1F25EA"/>
    <w:multiLevelType w:val="multilevel"/>
    <w:tmpl w:val="89ECA410"/>
    <w:lvl w:ilvl="0">
      <w:start w:val="1"/>
      <w:numFmt w:val="none"/>
      <w:lvlText w:val=""/>
      <w:legacy w:legacy="1" w:legacySpace="120" w:legacyIndent="360"/>
      <w:lvlJc w:val="left"/>
      <w:pPr>
        <w:ind w:left="360" w:hanging="360"/>
      </w:pPr>
      <w:rPr>
        <w:rFonts w:ascii="Wingdings" w:hAnsi="Wingdings" w:hint="default"/>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6"/>
  </w:num>
  <w:num w:numId="2">
    <w:abstractNumId w:val="11"/>
  </w:num>
  <w:num w:numId="3">
    <w:abstractNumId w:val="8"/>
  </w:num>
  <w:num w:numId="4">
    <w:abstractNumId w:val="10"/>
  </w:num>
  <w:num w:numId="5">
    <w:abstractNumId w:val="6"/>
  </w:num>
  <w:num w:numId="6">
    <w:abstractNumId w:val="3"/>
  </w:num>
  <w:num w:numId="7">
    <w:abstractNumId w:val="1"/>
  </w:num>
  <w:num w:numId="8">
    <w:abstractNumId w:val="12"/>
  </w:num>
  <w:num w:numId="9">
    <w:abstractNumId w:val="4"/>
  </w:num>
  <w:num w:numId="10">
    <w:abstractNumId w:val="13"/>
  </w:num>
  <w:num w:numId="11">
    <w:abstractNumId w:val="0"/>
  </w:num>
  <w:num w:numId="12">
    <w:abstractNumId w:val="15"/>
  </w:num>
  <w:num w:numId="13">
    <w:abstractNumId w:val="9"/>
  </w:num>
  <w:num w:numId="14">
    <w:abstractNumId w:val="2"/>
  </w:num>
  <w:num w:numId="15">
    <w:abstractNumId w:val="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898"/>
    <w:rsid w:val="00004719"/>
    <w:rsid w:val="00004B2E"/>
    <w:rsid w:val="00014147"/>
    <w:rsid w:val="00015096"/>
    <w:rsid w:val="00025754"/>
    <w:rsid w:val="00026F25"/>
    <w:rsid w:val="0004258C"/>
    <w:rsid w:val="00044946"/>
    <w:rsid w:val="000459F2"/>
    <w:rsid w:val="000513AA"/>
    <w:rsid w:val="00075207"/>
    <w:rsid w:val="00094FD6"/>
    <w:rsid w:val="000968DB"/>
    <w:rsid w:val="000A2406"/>
    <w:rsid w:val="000A2D49"/>
    <w:rsid w:val="000A3E96"/>
    <w:rsid w:val="000B0466"/>
    <w:rsid w:val="000B0A28"/>
    <w:rsid w:val="000B56BD"/>
    <w:rsid w:val="000E672A"/>
    <w:rsid w:val="00103D28"/>
    <w:rsid w:val="00107895"/>
    <w:rsid w:val="00107F9A"/>
    <w:rsid w:val="00120898"/>
    <w:rsid w:val="00121AF2"/>
    <w:rsid w:val="00137A81"/>
    <w:rsid w:val="00147E8D"/>
    <w:rsid w:val="00152C32"/>
    <w:rsid w:val="00160909"/>
    <w:rsid w:val="0017676A"/>
    <w:rsid w:val="00190F9E"/>
    <w:rsid w:val="001937FF"/>
    <w:rsid w:val="001B65E1"/>
    <w:rsid w:val="001D29F7"/>
    <w:rsid w:val="001D4C9A"/>
    <w:rsid w:val="001E035C"/>
    <w:rsid w:val="001E1D61"/>
    <w:rsid w:val="001E56A4"/>
    <w:rsid w:val="001F142F"/>
    <w:rsid w:val="00206934"/>
    <w:rsid w:val="00211051"/>
    <w:rsid w:val="00211DD5"/>
    <w:rsid w:val="002263D4"/>
    <w:rsid w:val="00233D9B"/>
    <w:rsid w:val="002414A4"/>
    <w:rsid w:val="0025120E"/>
    <w:rsid w:val="00274CFA"/>
    <w:rsid w:val="00285AA7"/>
    <w:rsid w:val="002B554E"/>
    <w:rsid w:val="002C1489"/>
    <w:rsid w:val="002D01F4"/>
    <w:rsid w:val="002D6AEE"/>
    <w:rsid w:val="002E33A7"/>
    <w:rsid w:val="00305226"/>
    <w:rsid w:val="00316E18"/>
    <w:rsid w:val="0032340F"/>
    <w:rsid w:val="00323B9D"/>
    <w:rsid w:val="003249CA"/>
    <w:rsid w:val="00335E13"/>
    <w:rsid w:val="00336972"/>
    <w:rsid w:val="00341822"/>
    <w:rsid w:val="00341BDE"/>
    <w:rsid w:val="00347034"/>
    <w:rsid w:val="003570D7"/>
    <w:rsid w:val="0036490A"/>
    <w:rsid w:val="0037764C"/>
    <w:rsid w:val="003821A0"/>
    <w:rsid w:val="00382912"/>
    <w:rsid w:val="003A6B55"/>
    <w:rsid w:val="003B1101"/>
    <w:rsid w:val="003C015E"/>
    <w:rsid w:val="003C13B6"/>
    <w:rsid w:val="003C1764"/>
    <w:rsid w:val="003C30D8"/>
    <w:rsid w:val="003D400A"/>
    <w:rsid w:val="003E3342"/>
    <w:rsid w:val="003F4CCC"/>
    <w:rsid w:val="004057A2"/>
    <w:rsid w:val="0041722E"/>
    <w:rsid w:val="004368E2"/>
    <w:rsid w:val="00464660"/>
    <w:rsid w:val="00466B2F"/>
    <w:rsid w:val="00467D6F"/>
    <w:rsid w:val="00471118"/>
    <w:rsid w:val="00483C31"/>
    <w:rsid w:val="004A5218"/>
    <w:rsid w:val="004B4114"/>
    <w:rsid w:val="004C542A"/>
    <w:rsid w:val="004D18B4"/>
    <w:rsid w:val="004D3D02"/>
    <w:rsid w:val="004D5D9B"/>
    <w:rsid w:val="004E7B42"/>
    <w:rsid w:val="00507DFD"/>
    <w:rsid w:val="00531304"/>
    <w:rsid w:val="0056268A"/>
    <w:rsid w:val="00570CFE"/>
    <w:rsid w:val="005840B5"/>
    <w:rsid w:val="00586429"/>
    <w:rsid w:val="00592DB0"/>
    <w:rsid w:val="005A3AF7"/>
    <w:rsid w:val="005A4507"/>
    <w:rsid w:val="005A4990"/>
    <w:rsid w:val="005B766E"/>
    <w:rsid w:val="005C1EEE"/>
    <w:rsid w:val="005C39E9"/>
    <w:rsid w:val="005D7A68"/>
    <w:rsid w:val="005E0700"/>
    <w:rsid w:val="005F0166"/>
    <w:rsid w:val="005F3427"/>
    <w:rsid w:val="005F348A"/>
    <w:rsid w:val="006007F2"/>
    <w:rsid w:val="00607795"/>
    <w:rsid w:val="00617DC1"/>
    <w:rsid w:val="00635123"/>
    <w:rsid w:val="0064138F"/>
    <w:rsid w:val="0064185B"/>
    <w:rsid w:val="00656336"/>
    <w:rsid w:val="00664266"/>
    <w:rsid w:val="00674B49"/>
    <w:rsid w:val="00681C73"/>
    <w:rsid w:val="00687B1D"/>
    <w:rsid w:val="006B3CCB"/>
    <w:rsid w:val="006C57DE"/>
    <w:rsid w:val="006E4CEF"/>
    <w:rsid w:val="006E64F1"/>
    <w:rsid w:val="00701EB9"/>
    <w:rsid w:val="007208F7"/>
    <w:rsid w:val="00723800"/>
    <w:rsid w:val="007246CE"/>
    <w:rsid w:val="00764C34"/>
    <w:rsid w:val="00767D9E"/>
    <w:rsid w:val="00781DB8"/>
    <w:rsid w:val="00795F08"/>
    <w:rsid w:val="007A313F"/>
    <w:rsid w:val="007A3A05"/>
    <w:rsid w:val="007C0968"/>
    <w:rsid w:val="007C15EF"/>
    <w:rsid w:val="007E2C74"/>
    <w:rsid w:val="007F35B1"/>
    <w:rsid w:val="007F4DE2"/>
    <w:rsid w:val="008118FD"/>
    <w:rsid w:val="00833466"/>
    <w:rsid w:val="008379CE"/>
    <w:rsid w:val="00853B77"/>
    <w:rsid w:val="008611DF"/>
    <w:rsid w:val="00873453"/>
    <w:rsid w:val="00884486"/>
    <w:rsid w:val="008938A0"/>
    <w:rsid w:val="00894142"/>
    <w:rsid w:val="008A15E7"/>
    <w:rsid w:val="008A1D5D"/>
    <w:rsid w:val="008A21B3"/>
    <w:rsid w:val="008E4252"/>
    <w:rsid w:val="008F0123"/>
    <w:rsid w:val="008F0601"/>
    <w:rsid w:val="008F713F"/>
    <w:rsid w:val="00932947"/>
    <w:rsid w:val="00934F44"/>
    <w:rsid w:val="00936F76"/>
    <w:rsid w:val="00946B5B"/>
    <w:rsid w:val="00970B4E"/>
    <w:rsid w:val="00985366"/>
    <w:rsid w:val="00990279"/>
    <w:rsid w:val="009A5B19"/>
    <w:rsid w:val="009B77BB"/>
    <w:rsid w:val="009C045F"/>
    <w:rsid w:val="009C0942"/>
    <w:rsid w:val="009C19EC"/>
    <w:rsid w:val="009D3568"/>
    <w:rsid w:val="009E244E"/>
    <w:rsid w:val="00A032C6"/>
    <w:rsid w:val="00A13209"/>
    <w:rsid w:val="00A25F73"/>
    <w:rsid w:val="00A2612F"/>
    <w:rsid w:val="00A303C1"/>
    <w:rsid w:val="00A31870"/>
    <w:rsid w:val="00A320D5"/>
    <w:rsid w:val="00A3409C"/>
    <w:rsid w:val="00A4508F"/>
    <w:rsid w:val="00A457FB"/>
    <w:rsid w:val="00A57CE5"/>
    <w:rsid w:val="00A7179C"/>
    <w:rsid w:val="00A8338B"/>
    <w:rsid w:val="00A8614F"/>
    <w:rsid w:val="00AA4160"/>
    <w:rsid w:val="00AB1A91"/>
    <w:rsid w:val="00AE7913"/>
    <w:rsid w:val="00AF03D6"/>
    <w:rsid w:val="00AF15D1"/>
    <w:rsid w:val="00AF233C"/>
    <w:rsid w:val="00AF3BA8"/>
    <w:rsid w:val="00B005F9"/>
    <w:rsid w:val="00B03963"/>
    <w:rsid w:val="00B046E2"/>
    <w:rsid w:val="00B05324"/>
    <w:rsid w:val="00B056B2"/>
    <w:rsid w:val="00B12313"/>
    <w:rsid w:val="00B42B5E"/>
    <w:rsid w:val="00B472D7"/>
    <w:rsid w:val="00B6252E"/>
    <w:rsid w:val="00B630AF"/>
    <w:rsid w:val="00B63E80"/>
    <w:rsid w:val="00B74BCB"/>
    <w:rsid w:val="00B85D0B"/>
    <w:rsid w:val="00B920C5"/>
    <w:rsid w:val="00B94660"/>
    <w:rsid w:val="00BA0C2E"/>
    <w:rsid w:val="00BC5E2A"/>
    <w:rsid w:val="00BD7842"/>
    <w:rsid w:val="00BE0D8B"/>
    <w:rsid w:val="00BF1F8F"/>
    <w:rsid w:val="00BF23ED"/>
    <w:rsid w:val="00C04D25"/>
    <w:rsid w:val="00C057D8"/>
    <w:rsid w:val="00C0629A"/>
    <w:rsid w:val="00C12C5B"/>
    <w:rsid w:val="00C3601F"/>
    <w:rsid w:val="00C45342"/>
    <w:rsid w:val="00C50184"/>
    <w:rsid w:val="00C70E96"/>
    <w:rsid w:val="00C800E2"/>
    <w:rsid w:val="00C83F8B"/>
    <w:rsid w:val="00C91C20"/>
    <w:rsid w:val="00C96BE8"/>
    <w:rsid w:val="00CA3A7F"/>
    <w:rsid w:val="00CB7C9B"/>
    <w:rsid w:val="00CC6A74"/>
    <w:rsid w:val="00CF30AD"/>
    <w:rsid w:val="00CF67BB"/>
    <w:rsid w:val="00D13A47"/>
    <w:rsid w:val="00D17872"/>
    <w:rsid w:val="00D43D12"/>
    <w:rsid w:val="00D5272D"/>
    <w:rsid w:val="00D57F8B"/>
    <w:rsid w:val="00D64E55"/>
    <w:rsid w:val="00D67FCE"/>
    <w:rsid w:val="00D70D2E"/>
    <w:rsid w:val="00D83866"/>
    <w:rsid w:val="00DC4306"/>
    <w:rsid w:val="00DE5B74"/>
    <w:rsid w:val="00E20BA0"/>
    <w:rsid w:val="00E24CCD"/>
    <w:rsid w:val="00E2762C"/>
    <w:rsid w:val="00E3045A"/>
    <w:rsid w:val="00E413A6"/>
    <w:rsid w:val="00E52E76"/>
    <w:rsid w:val="00E619D6"/>
    <w:rsid w:val="00E6477C"/>
    <w:rsid w:val="00E64949"/>
    <w:rsid w:val="00E83BED"/>
    <w:rsid w:val="00E868A2"/>
    <w:rsid w:val="00E97AFB"/>
    <w:rsid w:val="00EB2D80"/>
    <w:rsid w:val="00EB4A5B"/>
    <w:rsid w:val="00ED0204"/>
    <w:rsid w:val="00EE0D42"/>
    <w:rsid w:val="00EF0626"/>
    <w:rsid w:val="00EF78BF"/>
    <w:rsid w:val="00F107BE"/>
    <w:rsid w:val="00F16DAC"/>
    <w:rsid w:val="00F30B55"/>
    <w:rsid w:val="00F357B2"/>
    <w:rsid w:val="00F42DB8"/>
    <w:rsid w:val="00F50958"/>
    <w:rsid w:val="00F62D73"/>
    <w:rsid w:val="00F63CEB"/>
    <w:rsid w:val="00F96C25"/>
    <w:rsid w:val="00FA03AA"/>
    <w:rsid w:val="00FA22C8"/>
    <w:rsid w:val="00FA2665"/>
    <w:rsid w:val="00FA64B7"/>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E4CF8"/>
  <w15:docId w15:val="{B8A2882C-CD13-431A-87E0-83C58BA8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ind w:left="426" w:hanging="426"/>
    </w:pPr>
    <w:rPr>
      <w:spacing w:val="-5"/>
      <w:sz w:val="18"/>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2880" w:firstLine="0"/>
      <w:jc w:val="both"/>
      <w:outlineLvl w:val="1"/>
    </w:pPr>
    <w:rPr>
      <w:bCs/>
      <w:i/>
      <w:spacing w:val="0"/>
      <w:sz w:val="20"/>
    </w:rPr>
  </w:style>
  <w:style w:type="paragraph" w:styleId="Heading5">
    <w:name w:val="heading 5"/>
    <w:basedOn w:val="Normal"/>
    <w:next w:val="Normal"/>
    <w:link w:val="Heading5Char"/>
    <w:semiHidden/>
    <w:unhideWhenUsed/>
    <w:qFormat/>
    <w:rsid w:val="00F16D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pacing w:val="0"/>
      <w:sz w:val="24"/>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pPr>
      <w:keepLines/>
      <w:spacing w:before="0"/>
      <w:ind w:left="0" w:firstLine="0"/>
      <w:jc w:val="both"/>
    </w:pPr>
    <w:rPr>
      <w:color w:val="800080"/>
      <w:spacing w:val="0"/>
      <w:sz w:val="24"/>
    </w:rPr>
  </w:style>
  <w:style w:type="paragraph" w:styleId="BodyTextIndent">
    <w:name w:val="Body Text Indent"/>
    <w:basedOn w:val="Normal"/>
    <w:pPr>
      <w:ind w:left="2880" w:firstLine="0"/>
      <w:jc w:val="both"/>
    </w:pPr>
    <w:rPr>
      <w:bCs/>
      <w:i/>
      <w:spacing w:val="0"/>
      <w:sz w:val="20"/>
    </w:rPr>
  </w:style>
  <w:style w:type="character" w:customStyle="1" w:styleId="Heading5Char">
    <w:name w:val="Heading 5 Char"/>
    <w:basedOn w:val="DefaultParagraphFont"/>
    <w:link w:val="Heading5"/>
    <w:semiHidden/>
    <w:rsid w:val="00F16DAC"/>
    <w:rPr>
      <w:rFonts w:asciiTheme="majorHAnsi" w:eastAsiaTheme="majorEastAsia" w:hAnsiTheme="majorHAnsi" w:cstheme="majorBidi"/>
      <w:color w:val="243F60" w:themeColor="accent1" w:themeShade="7F"/>
      <w:spacing w:val="-5"/>
      <w:sz w:val="18"/>
      <w:lang w:val="en-US" w:eastAsia="en-US"/>
    </w:rPr>
  </w:style>
  <w:style w:type="paragraph" w:styleId="HTMLPreformatted">
    <w:name w:val="HTML Preformatted"/>
    <w:basedOn w:val="Normal"/>
    <w:link w:val="HTMLPreformattedChar"/>
    <w:uiPriority w:val="99"/>
    <w:unhideWhenUsed/>
    <w:rsid w:val="003E3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pPr>
    <w:rPr>
      <w:rFonts w:ascii="Courier New" w:hAnsi="Courier New" w:cs="Courier New"/>
      <w:spacing w:val="0"/>
      <w:sz w:val="20"/>
      <w:lang w:val="tr-TR" w:eastAsia="tr-TR"/>
    </w:rPr>
  </w:style>
  <w:style w:type="character" w:customStyle="1" w:styleId="HTMLPreformattedChar">
    <w:name w:val="HTML Preformatted Char"/>
    <w:basedOn w:val="DefaultParagraphFont"/>
    <w:link w:val="HTMLPreformatted"/>
    <w:uiPriority w:val="99"/>
    <w:rsid w:val="003E3342"/>
    <w:rPr>
      <w:rFonts w:ascii="Courier New" w:hAnsi="Courier New" w:cs="Courier New"/>
    </w:rPr>
  </w:style>
  <w:style w:type="paragraph" w:styleId="ListParagraph">
    <w:name w:val="List Paragraph"/>
    <w:basedOn w:val="Normal"/>
    <w:uiPriority w:val="34"/>
    <w:qFormat/>
    <w:rsid w:val="007F4DE2"/>
    <w:pPr>
      <w:spacing w:before="0" w:after="160" w:line="259" w:lineRule="auto"/>
      <w:ind w:left="720" w:firstLine="0"/>
      <w:contextualSpacing/>
    </w:pPr>
    <w:rPr>
      <w:rFonts w:asciiTheme="minorHAnsi" w:eastAsiaTheme="minorEastAsia" w:hAnsiTheme="minorHAnsi" w:cstheme="minorBidi"/>
      <w:spacing w:val="0"/>
      <w:sz w:val="22"/>
      <w:szCs w:val="22"/>
      <w:lang w:val="tr-TR"/>
    </w:rPr>
  </w:style>
  <w:style w:type="character" w:styleId="CommentReference">
    <w:name w:val="annotation reference"/>
    <w:basedOn w:val="DefaultParagraphFont"/>
    <w:semiHidden/>
    <w:unhideWhenUsed/>
    <w:rsid w:val="00970B4E"/>
    <w:rPr>
      <w:sz w:val="16"/>
      <w:szCs w:val="16"/>
    </w:rPr>
  </w:style>
  <w:style w:type="paragraph" w:styleId="CommentText">
    <w:name w:val="annotation text"/>
    <w:basedOn w:val="Normal"/>
    <w:link w:val="CommentTextChar"/>
    <w:semiHidden/>
    <w:unhideWhenUsed/>
    <w:rsid w:val="00970B4E"/>
    <w:rPr>
      <w:sz w:val="20"/>
    </w:rPr>
  </w:style>
  <w:style w:type="character" w:customStyle="1" w:styleId="CommentTextChar">
    <w:name w:val="Comment Text Char"/>
    <w:basedOn w:val="DefaultParagraphFont"/>
    <w:link w:val="CommentText"/>
    <w:semiHidden/>
    <w:rsid w:val="00970B4E"/>
    <w:rPr>
      <w:spacing w:val="-5"/>
      <w:lang w:val="en-US" w:eastAsia="en-US"/>
    </w:rPr>
  </w:style>
  <w:style w:type="paragraph" w:styleId="CommentSubject">
    <w:name w:val="annotation subject"/>
    <w:basedOn w:val="CommentText"/>
    <w:next w:val="CommentText"/>
    <w:link w:val="CommentSubjectChar"/>
    <w:semiHidden/>
    <w:unhideWhenUsed/>
    <w:rsid w:val="00970B4E"/>
    <w:rPr>
      <w:b/>
      <w:bCs/>
    </w:rPr>
  </w:style>
  <w:style w:type="character" w:customStyle="1" w:styleId="CommentSubjectChar">
    <w:name w:val="Comment Subject Char"/>
    <w:basedOn w:val="CommentTextChar"/>
    <w:link w:val="CommentSubject"/>
    <w:semiHidden/>
    <w:rsid w:val="00970B4E"/>
    <w:rPr>
      <w:b/>
      <w:bCs/>
      <w:spacing w:val="-5"/>
      <w:lang w:val="en-US" w:eastAsia="en-US"/>
    </w:rPr>
  </w:style>
  <w:style w:type="paragraph" w:styleId="BalloonText">
    <w:name w:val="Balloon Text"/>
    <w:basedOn w:val="Normal"/>
    <w:link w:val="BalloonTextChar"/>
    <w:semiHidden/>
    <w:unhideWhenUsed/>
    <w:rsid w:val="00970B4E"/>
    <w:pPr>
      <w:spacing w:before="0"/>
    </w:pPr>
    <w:rPr>
      <w:rFonts w:ascii="Segoe UI" w:hAnsi="Segoe UI" w:cs="Segoe UI"/>
      <w:szCs w:val="18"/>
    </w:rPr>
  </w:style>
  <w:style w:type="character" w:customStyle="1" w:styleId="BalloonTextChar">
    <w:name w:val="Balloon Text Char"/>
    <w:basedOn w:val="DefaultParagraphFont"/>
    <w:link w:val="BalloonText"/>
    <w:semiHidden/>
    <w:rsid w:val="00970B4E"/>
    <w:rPr>
      <w:rFonts w:ascii="Segoe UI" w:hAnsi="Segoe UI" w:cs="Segoe UI"/>
      <w:spacing w:val="-5"/>
      <w:sz w:val="18"/>
      <w:szCs w:val="18"/>
      <w:lang w:val="en-US" w:eastAsia="en-US"/>
    </w:rPr>
  </w:style>
  <w:style w:type="paragraph" w:styleId="Revision">
    <w:name w:val="Revision"/>
    <w:hidden/>
    <w:uiPriority w:val="99"/>
    <w:semiHidden/>
    <w:rsid w:val="00970B4E"/>
    <w:rPr>
      <w:spacing w:val="-5"/>
      <w:sz w:val="18"/>
      <w:lang w:val="en-US" w:eastAsia="en-US"/>
    </w:rPr>
  </w:style>
  <w:style w:type="character" w:customStyle="1" w:styleId="FooterChar">
    <w:name w:val="Footer Char"/>
    <w:basedOn w:val="DefaultParagraphFont"/>
    <w:link w:val="Footer"/>
    <w:uiPriority w:val="99"/>
    <w:rsid w:val="001F142F"/>
    <w:rPr>
      <w:spacing w:val="-5"/>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0618">
      <w:bodyDiv w:val="1"/>
      <w:marLeft w:val="0"/>
      <w:marRight w:val="0"/>
      <w:marTop w:val="0"/>
      <w:marBottom w:val="0"/>
      <w:divBdr>
        <w:top w:val="none" w:sz="0" w:space="0" w:color="auto"/>
        <w:left w:val="none" w:sz="0" w:space="0" w:color="auto"/>
        <w:bottom w:val="none" w:sz="0" w:space="0" w:color="auto"/>
        <w:right w:val="none" w:sz="0" w:space="0" w:color="auto"/>
      </w:divBdr>
    </w:div>
    <w:div w:id="524444910">
      <w:bodyDiv w:val="1"/>
      <w:marLeft w:val="0"/>
      <w:marRight w:val="0"/>
      <w:marTop w:val="0"/>
      <w:marBottom w:val="0"/>
      <w:divBdr>
        <w:top w:val="none" w:sz="0" w:space="0" w:color="auto"/>
        <w:left w:val="none" w:sz="0" w:space="0" w:color="auto"/>
        <w:bottom w:val="none" w:sz="0" w:space="0" w:color="auto"/>
        <w:right w:val="none" w:sz="0" w:space="0" w:color="auto"/>
      </w:divBdr>
    </w:div>
    <w:div w:id="722141852">
      <w:bodyDiv w:val="1"/>
      <w:marLeft w:val="0"/>
      <w:marRight w:val="0"/>
      <w:marTop w:val="0"/>
      <w:marBottom w:val="0"/>
      <w:divBdr>
        <w:top w:val="none" w:sz="0" w:space="0" w:color="auto"/>
        <w:left w:val="none" w:sz="0" w:space="0" w:color="auto"/>
        <w:bottom w:val="none" w:sz="0" w:space="0" w:color="auto"/>
        <w:right w:val="none" w:sz="0" w:space="0" w:color="auto"/>
      </w:divBdr>
    </w:div>
    <w:div w:id="759331016">
      <w:bodyDiv w:val="1"/>
      <w:marLeft w:val="0"/>
      <w:marRight w:val="0"/>
      <w:marTop w:val="0"/>
      <w:marBottom w:val="0"/>
      <w:divBdr>
        <w:top w:val="none" w:sz="0" w:space="0" w:color="auto"/>
        <w:left w:val="none" w:sz="0" w:space="0" w:color="auto"/>
        <w:bottom w:val="none" w:sz="0" w:space="0" w:color="auto"/>
        <w:right w:val="none" w:sz="0" w:space="0" w:color="auto"/>
      </w:divBdr>
    </w:div>
    <w:div w:id="910189842">
      <w:bodyDiv w:val="1"/>
      <w:marLeft w:val="0"/>
      <w:marRight w:val="0"/>
      <w:marTop w:val="0"/>
      <w:marBottom w:val="0"/>
      <w:divBdr>
        <w:top w:val="none" w:sz="0" w:space="0" w:color="auto"/>
        <w:left w:val="none" w:sz="0" w:space="0" w:color="auto"/>
        <w:bottom w:val="none" w:sz="0" w:space="0" w:color="auto"/>
        <w:right w:val="none" w:sz="0" w:space="0" w:color="auto"/>
      </w:divBdr>
    </w:div>
    <w:div w:id="1626154631">
      <w:bodyDiv w:val="1"/>
      <w:marLeft w:val="0"/>
      <w:marRight w:val="0"/>
      <w:marTop w:val="0"/>
      <w:marBottom w:val="0"/>
      <w:divBdr>
        <w:top w:val="none" w:sz="0" w:space="0" w:color="auto"/>
        <w:left w:val="none" w:sz="0" w:space="0" w:color="auto"/>
        <w:bottom w:val="none" w:sz="0" w:space="0" w:color="auto"/>
        <w:right w:val="none" w:sz="0" w:space="0" w:color="auto"/>
      </w:divBdr>
      <w:divsChild>
        <w:div w:id="494539693">
          <w:marLeft w:val="0"/>
          <w:marRight w:val="0"/>
          <w:marTop w:val="750"/>
          <w:marBottom w:val="150"/>
          <w:divBdr>
            <w:top w:val="none" w:sz="0" w:space="0" w:color="auto"/>
            <w:left w:val="none" w:sz="0" w:space="0" w:color="auto"/>
            <w:bottom w:val="none" w:sz="0" w:space="0" w:color="auto"/>
            <w:right w:val="none" w:sz="0" w:space="0" w:color="auto"/>
          </w:divBdr>
          <w:divsChild>
            <w:div w:id="688877209">
              <w:marLeft w:val="0"/>
              <w:marRight w:val="0"/>
              <w:marTop w:val="0"/>
              <w:marBottom w:val="0"/>
              <w:divBdr>
                <w:top w:val="none" w:sz="0" w:space="0" w:color="auto"/>
                <w:left w:val="none" w:sz="0" w:space="0" w:color="auto"/>
                <w:bottom w:val="none" w:sz="0" w:space="0" w:color="auto"/>
                <w:right w:val="none" w:sz="0" w:space="0" w:color="auto"/>
              </w:divBdr>
              <w:divsChild>
                <w:div w:id="1750809492">
                  <w:marLeft w:val="0"/>
                  <w:marRight w:val="0"/>
                  <w:marTop w:val="0"/>
                  <w:marBottom w:val="0"/>
                  <w:divBdr>
                    <w:top w:val="none" w:sz="0" w:space="0" w:color="auto"/>
                    <w:left w:val="none" w:sz="0" w:space="0" w:color="auto"/>
                    <w:bottom w:val="none" w:sz="0" w:space="0" w:color="auto"/>
                    <w:right w:val="none" w:sz="0" w:space="0" w:color="auto"/>
                  </w:divBdr>
                  <w:divsChild>
                    <w:div w:id="1761682707">
                      <w:marLeft w:val="0"/>
                      <w:marRight w:val="0"/>
                      <w:marTop w:val="0"/>
                      <w:marBottom w:val="0"/>
                      <w:divBdr>
                        <w:top w:val="none" w:sz="0" w:space="0" w:color="auto"/>
                        <w:left w:val="none" w:sz="0" w:space="0" w:color="auto"/>
                        <w:bottom w:val="none" w:sz="0" w:space="0" w:color="auto"/>
                        <w:right w:val="none" w:sz="0" w:space="0" w:color="auto"/>
                      </w:divBdr>
                      <w:divsChild>
                        <w:div w:id="306858475">
                          <w:marLeft w:val="0"/>
                          <w:marRight w:val="0"/>
                          <w:marTop w:val="0"/>
                          <w:marBottom w:val="0"/>
                          <w:divBdr>
                            <w:top w:val="none" w:sz="0" w:space="0" w:color="auto"/>
                            <w:left w:val="none" w:sz="0" w:space="0" w:color="auto"/>
                            <w:bottom w:val="none" w:sz="0" w:space="0" w:color="auto"/>
                            <w:right w:val="none" w:sz="0" w:space="0" w:color="auto"/>
                          </w:divBdr>
                          <w:divsChild>
                            <w:div w:id="2017152853">
                              <w:marLeft w:val="0"/>
                              <w:marRight w:val="0"/>
                              <w:marTop w:val="0"/>
                              <w:marBottom w:val="0"/>
                              <w:divBdr>
                                <w:top w:val="none" w:sz="0" w:space="0" w:color="auto"/>
                                <w:left w:val="none" w:sz="0" w:space="0" w:color="auto"/>
                                <w:bottom w:val="none" w:sz="0" w:space="0" w:color="auto"/>
                                <w:right w:val="none" w:sz="0" w:space="0" w:color="auto"/>
                              </w:divBdr>
                              <w:divsChild>
                                <w:div w:id="1621180914">
                                  <w:marLeft w:val="0"/>
                                  <w:marRight w:val="0"/>
                                  <w:marTop w:val="0"/>
                                  <w:marBottom w:val="0"/>
                                  <w:divBdr>
                                    <w:top w:val="none" w:sz="0" w:space="0" w:color="auto"/>
                                    <w:left w:val="none" w:sz="0" w:space="0" w:color="auto"/>
                                    <w:bottom w:val="none" w:sz="0" w:space="0" w:color="auto"/>
                                    <w:right w:val="none" w:sz="0" w:space="0" w:color="auto"/>
                                  </w:divBdr>
                                  <w:divsChild>
                                    <w:div w:id="851726821">
                                      <w:marLeft w:val="0"/>
                                      <w:marRight w:val="0"/>
                                      <w:marTop w:val="0"/>
                                      <w:marBottom w:val="0"/>
                                      <w:divBdr>
                                        <w:top w:val="none" w:sz="0" w:space="0" w:color="auto"/>
                                        <w:left w:val="none" w:sz="0" w:space="0" w:color="auto"/>
                                        <w:bottom w:val="none" w:sz="0" w:space="0" w:color="auto"/>
                                        <w:right w:val="none" w:sz="0" w:space="0" w:color="auto"/>
                                      </w:divBdr>
                                      <w:divsChild>
                                        <w:div w:id="946961048">
                                          <w:marLeft w:val="0"/>
                                          <w:marRight w:val="0"/>
                                          <w:marTop w:val="0"/>
                                          <w:marBottom w:val="0"/>
                                          <w:divBdr>
                                            <w:top w:val="none" w:sz="0" w:space="0" w:color="auto"/>
                                            <w:left w:val="none" w:sz="0" w:space="0" w:color="auto"/>
                                            <w:bottom w:val="none" w:sz="0" w:space="0" w:color="auto"/>
                                            <w:right w:val="none" w:sz="0" w:space="0" w:color="auto"/>
                                          </w:divBdr>
                                          <w:divsChild>
                                            <w:div w:id="123041258">
                                              <w:marLeft w:val="0"/>
                                              <w:marRight w:val="0"/>
                                              <w:marTop w:val="0"/>
                                              <w:marBottom w:val="0"/>
                                              <w:divBdr>
                                                <w:top w:val="none" w:sz="0" w:space="0" w:color="auto"/>
                                                <w:left w:val="none" w:sz="0" w:space="0" w:color="auto"/>
                                                <w:bottom w:val="none" w:sz="0" w:space="0" w:color="auto"/>
                                                <w:right w:val="none" w:sz="0" w:space="0" w:color="auto"/>
                                              </w:divBdr>
                                              <w:divsChild>
                                                <w:div w:id="734085128">
                                                  <w:marLeft w:val="0"/>
                                                  <w:marRight w:val="0"/>
                                                  <w:marTop w:val="0"/>
                                                  <w:marBottom w:val="0"/>
                                                  <w:divBdr>
                                                    <w:top w:val="none" w:sz="0" w:space="0" w:color="auto"/>
                                                    <w:left w:val="none" w:sz="0" w:space="0" w:color="auto"/>
                                                    <w:bottom w:val="none" w:sz="0" w:space="0" w:color="auto"/>
                                                    <w:right w:val="none" w:sz="0" w:space="0" w:color="auto"/>
                                                  </w:divBdr>
                                                  <w:divsChild>
                                                    <w:div w:id="130174928">
                                                      <w:marLeft w:val="0"/>
                                                      <w:marRight w:val="0"/>
                                                      <w:marTop w:val="0"/>
                                                      <w:marBottom w:val="0"/>
                                                      <w:divBdr>
                                                        <w:top w:val="none" w:sz="0" w:space="0" w:color="auto"/>
                                                        <w:left w:val="none" w:sz="0" w:space="0" w:color="auto"/>
                                                        <w:bottom w:val="none" w:sz="0" w:space="0" w:color="auto"/>
                                                        <w:right w:val="none" w:sz="0" w:space="0" w:color="auto"/>
                                                      </w:divBdr>
                                                    </w:div>
                                                    <w:div w:id="1813251050">
                                                      <w:marLeft w:val="0"/>
                                                      <w:marRight w:val="0"/>
                                                      <w:marTop w:val="0"/>
                                                      <w:marBottom w:val="0"/>
                                                      <w:divBdr>
                                                        <w:top w:val="none" w:sz="0" w:space="0" w:color="auto"/>
                                                        <w:left w:val="none" w:sz="0" w:space="0" w:color="auto"/>
                                                        <w:bottom w:val="none" w:sz="0" w:space="0" w:color="auto"/>
                                                        <w:right w:val="none" w:sz="0" w:space="0" w:color="auto"/>
                                                      </w:divBdr>
                                                    </w:div>
                                                    <w:div w:id="1051148384">
                                                      <w:marLeft w:val="0"/>
                                                      <w:marRight w:val="0"/>
                                                      <w:marTop w:val="0"/>
                                                      <w:marBottom w:val="0"/>
                                                      <w:divBdr>
                                                        <w:top w:val="none" w:sz="0" w:space="0" w:color="auto"/>
                                                        <w:left w:val="none" w:sz="0" w:space="0" w:color="auto"/>
                                                        <w:bottom w:val="none" w:sz="0" w:space="0" w:color="auto"/>
                                                        <w:right w:val="none" w:sz="0" w:space="0" w:color="auto"/>
                                                      </w:divBdr>
                                                    </w:div>
                                                    <w:div w:id="991451088">
                                                      <w:marLeft w:val="0"/>
                                                      <w:marRight w:val="0"/>
                                                      <w:marTop w:val="0"/>
                                                      <w:marBottom w:val="0"/>
                                                      <w:divBdr>
                                                        <w:top w:val="none" w:sz="0" w:space="0" w:color="auto"/>
                                                        <w:left w:val="none" w:sz="0" w:space="0" w:color="auto"/>
                                                        <w:bottom w:val="none" w:sz="0" w:space="0" w:color="auto"/>
                                                        <w:right w:val="none" w:sz="0" w:space="0" w:color="auto"/>
                                                      </w:divBdr>
                                                    </w:div>
                                                    <w:div w:id="1523744510">
                                                      <w:marLeft w:val="0"/>
                                                      <w:marRight w:val="0"/>
                                                      <w:marTop w:val="0"/>
                                                      <w:marBottom w:val="0"/>
                                                      <w:divBdr>
                                                        <w:top w:val="none" w:sz="0" w:space="0" w:color="auto"/>
                                                        <w:left w:val="none" w:sz="0" w:space="0" w:color="auto"/>
                                                        <w:bottom w:val="none" w:sz="0" w:space="0" w:color="auto"/>
                                                        <w:right w:val="none" w:sz="0" w:space="0" w:color="auto"/>
                                                      </w:divBdr>
                                                    </w:div>
                                                    <w:div w:id="91554468">
                                                      <w:marLeft w:val="0"/>
                                                      <w:marRight w:val="0"/>
                                                      <w:marTop w:val="0"/>
                                                      <w:marBottom w:val="0"/>
                                                      <w:divBdr>
                                                        <w:top w:val="none" w:sz="0" w:space="0" w:color="auto"/>
                                                        <w:left w:val="none" w:sz="0" w:space="0" w:color="auto"/>
                                                        <w:bottom w:val="none" w:sz="0" w:space="0" w:color="auto"/>
                                                        <w:right w:val="none" w:sz="0" w:space="0" w:color="auto"/>
                                                      </w:divBdr>
                                                    </w:div>
                                                    <w:div w:id="1722897953">
                                                      <w:marLeft w:val="0"/>
                                                      <w:marRight w:val="0"/>
                                                      <w:marTop w:val="0"/>
                                                      <w:marBottom w:val="0"/>
                                                      <w:divBdr>
                                                        <w:top w:val="none" w:sz="0" w:space="0" w:color="auto"/>
                                                        <w:left w:val="none" w:sz="0" w:space="0" w:color="auto"/>
                                                        <w:bottom w:val="none" w:sz="0" w:space="0" w:color="auto"/>
                                                        <w:right w:val="none" w:sz="0" w:space="0" w:color="auto"/>
                                                      </w:divBdr>
                                                    </w:div>
                                                    <w:div w:id="1153986347">
                                                      <w:marLeft w:val="0"/>
                                                      <w:marRight w:val="0"/>
                                                      <w:marTop w:val="0"/>
                                                      <w:marBottom w:val="0"/>
                                                      <w:divBdr>
                                                        <w:top w:val="none" w:sz="0" w:space="0" w:color="auto"/>
                                                        <w:left w:val="none" w:sz="0" w:space="0" w:color="auto"/>
                                                        <w:bottom w:val="none" w:sz="0" w:space="0" w:color="auto"/>
                                                        <w:right w:val="none" w:sz="0" w:space="0" w:color="auto"/>
                                                      </w:divBdr>
                                                    </w:div>
                                                    <w:div w:id="1689986341">
                                                      <w:marLeft w:val="0"/>
                                                      <w:marRight w:val="0"/>
                                                      <w:marTop w:val="0"/>
                                                      <w:marBottom w:val="0"/>
                                                      <w:divBdr>
                                                        <w:top w:val="none" w:sz="0" w:space="0" w:color="auto"/>
                                                        <w:left w:val="none" w:sz="0" w:space="0" w:color="auto"/>
                                                        <w:bottom w:val="none" w:sz="0" w:space="0" w:color="auto"/>
                                                        <w:right w:val="none" w:sz="0" w:space="0" w:color="auto"/>
                                                      </w:divBdr>
                                                    </w:div>
                                                    <w:div w:id="575866116">
                                                      <w:marLeft w:val="0"/>
                                                      <w:marRight w:val="0"/>
                                                      <w:marTop w:val="0"/>
                                                      <w:marBottom w:val="0"/>
                                                      <w:divBdr>
                                                        <w:top w:val="none" w:sz="0" w:space="0" w:color="auto"/>
                                                        <w:left w:val="none" w:sz="0" w:space="0" w:color="auto"/>
                                                        <w:bottom w:val="none" w:sz="0" w:space="0" w:color="auto"/>
                                                        <w:right w:val="none" w:sz="0" w:space="0" w:color="auto"/>
                                                      </w:divBdr>
                                                    </w:div>
                                                    <w:div w:id="906375974">
                                                      <w:marLeft w:val="0"/>
                                                      <w:marRight w:val="0"/>
                                                      <w:marTop w:val="0"/>
                                                      <w:marBottom w:val="0"/>
                                                      <w:divBdr>
                                                        <w:top w:val="none" w:sz="0" w:space="0" w:color="auto"/>
                                                        <w:left w:val="none" w:sz="0" w:space="0" w:color="auto"/>
                                                        <w:bottom w:val="none" w:sz="0" w:space="0" w:color="auto"/>
                                                        <w:right w:val="none" w:sz="0" w:space="0" w:color="auto"/>
                                                      </w:divBdr>
                                                    </w:div>
                                                    <w:div w:id="1422142751">
                                                      <w:marLeft w:val="0"/>
                                                      <w:marRight w:val="0"/>
                                                      <w:marTop w:val="0"/>
                                                      <w:marBottom w:val="0"/>
                                                      <w:divBdr>
                                                        <w:top w:val="none" w:sz="0" w:space="0" w:color="auto"/>
                                                        <w:left w:val="none" w:sz="0" w:space="0" w:color="auto"/>
                                                        <w:bottom w:val="none" w:sz="0" w:space="0" w:color="auto"/>
                                                        <w:right w:val="none" w:sz="0" w:space="0" w:color="auto"/>
                                                      </w:divBdr>
                                                    </w:div>
                                                    <w:div w:id="85151681">
                                                      <w:marLeft w:val="0"/>
                                                      <w:marRight w:val="0"/>
                                                      <w:marTop w:val="0"/>
                                                      <w:marBottom w:val="0"/>
                                                      <w:divBdr>
                                                        <w:top w:val="none" w:sz="0" w:space="0" w:color="auto"/>
                                                        <w:left w:val="none" w:sz="0" w:space="0" w:color="auto"/>
                                                        <w:bottom w:val="none" w:sz="0" w:space="0" w:color="auto"/>
                                                        <w:right w:val="none" w:sz="0" w:space="0" w:color="auto"/>
                                                      </w:divBdr>
                                                    </w:div>
                                                    <w:div w:id="1222709453">
                                                      <w:marLeft w:val="0"/>
                                                      <w:marRight w:val="0"/>
                                                      <w:marTop w:val="0"/>
                                                      <w:marBottom w:val="0"/>
                                                      <w:divBdr>
                                                        <w:top w:val="none" w:sz="0" w:space="0" w:color="auto"/>
                                                        <w:left w:val="none" w:sz="0" w:space="0" w:color="auto"/>
                                                        <w:bottom w:val="none" w:sz="0" w:space="0" w:color="auto"/>
                                                        <w:right w:val="none" w:sz="0" w:space="0" w:color="auto"/>
                                                      </w:divBdr>
                                                    </w:div>
                                                    <w:div w:id="224799611">
                                                      <w:marLeft w:val="0"/>
                                                      <w:marRight w:val="0"/>
                                                      <w:marTop w:val="0"/>
                                                      <w:marBottom w:val="0"/>
                                                      <w:divBdr>
                                                        <w:top w:val="none" w:sz="0" w:space="0" w:color="auto"/>
                                                        <w:left w:val="none" w:sz="0" w:space="0" w:color="auto"/>
                                                        <w:bottom w:val="none" w:sz="0" w:space="0" w:color="auto"/>
                                                        <w:right w:val="none" w:sz="0" w:space="0" w:color="auto"/>
                                                      </w:divBdr>
                                                    </w:div>
                                                    <w:div w:id="283539109">
                                                      <w:marLeft w:val="0"/>
                                                      <w:marRight w:val="0"/>
                                                      <w:marTop w:val="0"/>
                                                      <w:marBottom w:val="0"/>
                                                      <w:divBdr>
                                                        <w:top w:val="none" w:sz="0" w:space="0" w:color="auto"/>
                                                        <w:left w:val="none" w:sz="0" w:space="0" w:color="auto"/>
                                                        <w:bottom w:val="none" w:sz="0" w:space="0" w:color="auto"/>
                                                        <w:right w:val="none" w:sz="0" w:space="0" w:color="auto"/>
                                                      </w:divBdr>
                                                    </w:div>
                                                    <w:div w:id="1408724233">
                                                      <w:marLeft w:val="0"/>
                                                      <w:marRight w:val="0"/>
                                                      <w:marTop w:val="0"/>
                                                      <w:marBottom w:val="0"/>
                                                      <w:divBdr>
                                                        <w:top w:val="none" w:sz="0" w:space="0" w:color="auto"/>
                                                        <w:left w:val="none" w:sz="0" w:space="0" w:color="auto"/>
                                                        <w:bottom w:val="none" w:sz="0" w:space="0" w:color="auto"/>
                                                        <w:right w:val="none" w:sz="0" w:space="0" w:color="auto"/>
                                                      </w:divBdr>
                                                    </w:div>
                                                    <w:div w:id="606547924">
                                                      <w:marLeft w:val="0"/>
                                                      <w:marRight w:val="0"/>
                                                      <w:marTop w:val="0"/>
                                                      <w:marBottom w:val="0"/>
                                                      <w:divBdr>
                                                        <w:top w:val="none" w:sz="0" w:space="0" w:color="auto"/>
                                                        <w:left w:val="none" w:sz="0" w:space="0" w:color="auto"/>
                                                        <w:bottom w:val="none" w:sz="0" w:space="0" w:color="auto"/>
                                                        <w:right w:val="none" w:sz="0" w:space="0" w:color="auto"/>
                                                      </w:divBdr>
                                                    </w:div>
                                                    <w:div w:id="1909992384">
                                                      <w:marLeft w:val="0"/>
                                                      <w:marRight w:val="0"/>
                                                      <w:marTop w:val="0"/>
                                                      <w:marBottom w:val="0"/>
                                                      <w:divBdr>
                                                        <w:top w:val="none" w:sz="0" w:space="0" w:color="auto"/>
                                                        <w:left w:val="none" w:sz="0" w:space="0" w:color="auto"/>
                                                        <w:bottom w:val="none" w:sz="0" w:space="0" w:color="auto"/>
                                                        <w:right w:val="none" w:sz="0" w:space="0" w:color="auto"/>
                                                      </w:divBdr>
                                                    </w:div>
                                                    <w:div w:id="1854105978">
                                                      <w:marLeft w:val="0"/>
                                                      <w:marRight w:val="0"/>
                                                      <w:marTop w:val="0"/>
                                                      <w:marBottom w:val="0"/>
                                                      <w:divBdr>
                                                        <w:top w:val="none" w:sz="0" w:space="0" w:color="auto"/>
                                                        <w:left w:val="none" w:sz="0" w:space="0" w:color="auto"/>
                                                        <w:bottom w:val="none" w:sz="0" w:space="0" w:color="auto"/>
                                                        <w:right w:val="none" w:sz="0" w:space="0" w:color="auto"/>
                                                      </w:divBdr>
                                                    </w:div>
                                                    <w:div w:id="3984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2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AA36A-02C9-45F0-AFBE-2B545033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2211</Words>
  <Characters>12606</Characters>
  <Application>Microsoft Office Word</Application>
  <DocSecurity>0</DocSecurity>
  <Lines>105</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ÖZGEÇMIS</vt:lpstr>
      <vt:lpstr>ÖZGEÇMIS</vt:lpstr>
    </vt:vector>
  </TitlesOfParts>
  <Company>sasa1</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ÖZGEÇMIS</dc:title>
  <dc:creator>ANT</dc:creator>
  <cp:lastModifiedBy>Ali Ertuğrul Bul</cp:lastModifiedBy>
  <cp:revision>3</cp:revision>
  <cp:lastPrinted>2021-02-27T11:39:00Z</cp:lastPrinted>
  <dcterms:created xsi:type="dcterms:W3CDTF">2023-12-17T09:29:00Z</dcterms:created>
  <dcterms:modified xsi:type="dcterms:W3CDTF">2023-12-17T09:31:00Z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27291c-037a-440c-adf1-8868a69323fa_Enabled">
    <vt:lpwstr>True</vt:lpwstr>
  </property>
  <property fmtid="{D5CDD505-2E9C-101B-9397-08002B2CF9AE}" pid="3" name="MSIP_Label_2927291c-037a-440c-adf1-8868a69323fa_SiteId">
    <vt:lpwstr>c0701940-7b3f-4116-a59f-159078bc3c63</vt:lpwstr>
  </property>
  <property fmtid="{D5CDD505-2E9C-101B-9397-08002B2CF9AE}" pid="4" name="MSIP_Label_2927291c-037a-440c-adf1-8868a69323fa_Owner">
    <vt:lpwstr>medac@vestas.com</vt:lpwstr>
  </property>
  <property fmtid="{D5CDD505-2E9C-101B-9397-08002B2CF9AE}" pid="5" name="MSIP_Label_2927291c-037a-440c-adf1-8868a69323fa_SetDate">
    <vt:lpwstr>2019-11-29T06:52:51.8610497Z</vt:lpwstr>
  </property>
  <property fmtid="{D5CDD505-2E9C-101B-9397-08002B2CF9AE}" pid="6" name="MSIP_Label_2927291c-037a-440c-adf1-8868a69323fa_Name">
    <vt:lpwstr>Restricted</vt:lpwstr>
  </property>
  <property fmtid="{D5CDD505-2E9C-101B-9397-08002B2CF9AE}" pid="7" name="MSIP_Label_2927291c-037a-440c-adf1-8868a69323fa_Application">
    <vt:lpwstr>Microsoft Azure Information Protection</vt:lpwstr>
  </property>
  <property fmtid="{D5CDD505-2E9C-101B-9397-08002B2CF9AE}" pid="8" name="MSIP_Label_2927291c-037a-440c-adf1-8868a69323fa_ActionId">
    <vt:lpwstr>f7d0e5df-d37d-467c-b4b5-e5d1138cd7e1</vt:lpwstr>
  </property>
  <property fmtid="{D5CDD505-2E9C-101B-9397-08002B2CF9AE}" pid="9" name="MSIP_Label_2927291c-037a-440c-adf1-8868a69323fa_Extended_MSFT_Method">
    <vt:lpwstr>Automatic</vt:lpwstr>
  </property>
  <property fmtid="{D5CDD505-2E9C-101B-9397-08002B2CF9AE}" pid="10" name="Sensitivity">
    <vt:lpwstr>Restricted</vt:lpwstr>
  </property>
  <property fmtid="{D5CDD505-2E9C-101B-9397-08002B2CF9AE}" pid="11" name="DLPManualFileClassification">
    <vt:lpwstr>{1A067545-A4E2-4FA1-8094-0D7902669705}</vt:lpwstr>
  </property>
  <property fmtid="{D5CDD505-2E9C-101B-9397-08002B2CF9AE}" pid="12" name="DLPManualFileClassificationLastModifiedBy">
    <vt:lpwstr>SPACE\ertugrul.bul</vt:lpwstr>
  </property>
  <property fmtid="{D5CDD505-2E9C-101B-9397-08002B2CF9AE}" pid="13" name="DLPManualFileClassificationLastModificationDate">
    <vt:lpwstr>1664809376</vt:lpwstr>
  </property>
  <property fmtid="{D5CDD505-2E9C-101B-9397-08002B2CF9AE}" pid="14" name="DLPManualFileClassificationVersion">
    <vt:lpwstr>11.6.600.2</vt:lpwstr>
  </property>
</Properties>
</file>